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713B" w14:textId="0C295C34" w:rsidR="006850C9" w:rsidRDefault="00865490">
      <w:pPr>
        <w:pStyle w:val="Corpsdetexte"/>
        <w:ind w:left="4530"/>
        <w:rPr>
          <w:sz w:val="20"/>
        </w:rPr>
      </w:pPr>
      <w:r>
        <w:rPr>
          <w:noProof/>
          <w:lang w:eastAsia="fr-FR"/>
        </w:rPr>
        <w:drawing>
          <wp:anchor distT="0" distB="0" distL="0" distR="0" simplePos="0" relativeHeight="15729152" behindDoc="0" locked="0" layoutInCell="1" allowOverlap="1" wp14:anchorId="74B731B8" wp14:editId="60FF6130">
            <wp:simplePos x="0" y="0"/>
            <wp:positionH relativeFrom="page">
              <wp:posOffset>6083300</wp:posOffset>
            </wp:positionH>
            <wp:positionV relativeFrom="paragraph">
              <wp:posOffset>39370</wp:posOffset>
            </wp:positionV>
            <wp:extent cx="834390" cy="73405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834390" cy="734059"/>
                    </a:xfrm>
                    <a:prstGeom prst="rect">
                      <a:avLst/>
                    </a:prstGeom>
                  </pic:spPr>
                </pic:pic>
              </a:graphicData>
            </a:graphic>
          </wp:anchor>
        </w:drawing>
      </w:r>
      <w:r>
        <w:rPr>
          <w:noProof/>
          <w:lang w:eastAsia="fr-FR"/>
        </w:rPr>
        <w:drawing>
          <wp:anchor distT="0" distB="0" distL="114300" distR="114300" simplePos="0" relativeHeight="487589888" behindDoc="0" locked="0" layoutInCell="1" allowOverlap="1" wp14:anchorId="47D27FF2" wp14:editId="29C2FF93">
            <wp:simplePos x="0" y="0"/>
            <wp:positionH relativeFrom="margin">
              <wp:align>left</wp:align>
            </wp:positionH>
            <wp:positionV relativeFrom="paragraph">
              <wp:posOffset>92075</wp:posOffset>
            </wp:positionV>
            <wp:extent cx="676275" cy="676275"/>
            <wp:effectExtent l="0" t="0" r="9525" b="9525"/>
            <wp:wrapThrough wrapText="bothSides">
              <wp:wrapPolygon edited="0">
                <wp:start x="9127" y="0"/>
                <wp:lineTo x="4868" y="3042"/>
                <wp:lineTo x="4259" y="10344"/>
                <wp:lineTo x="608" y="17645"/>
                <wp:lineTo x="0" y="21296"/>
                <wp:lineTo x="21296" y="21296"/>
                <wp:lineTo x="20687" y="17645"/>
                <wp:lineTo x="17037" y="10344"/>
                <wp:lineTo x="16428" y="3042"/>
                <wp:lineTo x="12169" y="0"/>
                <wp:lineTo x="9127" y="0"/>
              </wp:wrapPolygon>
            </wp:wrapThrough>
            <wp:docPr id="219029641" name="Image 9"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29641" name="Image 9" descr="Une image contenant texte, capture d’écran, Police, logo&#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008F0880">
        <w:rPr>
          <w:noProof/>
          <w:sz w:val="20"/>
          <w:lang w:eastAsia="fr-FR"/>
        </w:rPr>
        <w:drawing>
          <wp:inline distT="0" distB="0" distL="0" distR="0" wp14:anchorId="0D257AA0" wp14:editId="490B91EE">
            <wp:extent cx="654762" cy="7406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654762" cy="740664"/>
                    </a:xfrm>
                    <a:prstGeom prst="rect">
                      <a:avLst/>
                    </a:prstGeom>
                  </pic:spPr>
                </pic:pic>
              </a:graphicData>
            </a:graphic>
          </wp:inline>
        </w:drawing>
      </w:r>
    </w:p>
    <w:p w14:paraId="51D1ADB6" w14:textId="77777777" w:rsidR="006850C9" w:rsidRDefault="006850C9">
      <w:pPr>
        <w:pStyle w:val="Corpsdetexte"/>
        <w:spacing w:before="8"/>
        <w:rPr>
          <w:sz w:val="20"/>
        </w:rPr>
      </w:pPr>
    </w:p>
    <w:p w14:paraId="740211AE" w14:textId="1BE71BFC" w:rsidR="006850C9" w:rsidRDefault="008F0880">
      <w:pPr>
        <w:ind w:left="1671" w:right="1756"/>
        <w:jc w:val="center"/>
        <w:rPr>
          <w:b/>
          <w:sz w:val="20"/>
        </w:rPr>
      </w:pPr>
      <w:r>
        <w:rPr>
          <w:b/>
          <w:spacing w:val="-2"/>
          <w:sz w:val="20"/>
        </w:rPr>
        <w:t>REPUBLIQUE</w:t>
      </w:r>
      <w:r>
        <w:rPr>
          <w:b/>
          <w:spacing w:val="5"/>
          <w:sz w:val="20"/>
        </w:rPr>
        <w:t xml:space="preserve"> </w:t>
      </w:r>
      <w:r>
        <w:rPr>
          <w:b/>
          <w:spacing w:val="-2"/>
          <w:sz w:val="20"/>
        </w:rPr>
        <w:t>TUNISIENNE</w:t>
      </w:r>
    </w:p>
    <w:p w14:paraId="0E6D3600" w14:textId="77777777" w:rsidR="006850C9" w:rsidRDefault="008F0880">
      <w:pPr>
        <w:spacing w:before="94" w:line="338" w:lineRule="auto"/>
        <w:ind w:left="1662" w:right="1756"/>
        <w:jc w:val="center"/>
        <w:rPr>
          <w:b/>
          <w:sz w:val="20"/>
        </w:rPr>
      </w:pPr>
      <w:r>
        <w:rPr>
          <w:b/>
          <w:sz w:val="20"/>
        </w:rPr>
        <w:t>Ministère</w:t>
      </w:r>
      <w:r>
        <w:rPr>
          <w:b/>
          <w:spacing w:val="-5"/>
          <w:sz w:val="20"/>
        </w:rPr>
        <w:t xml:space="preserve"> </w:t>
      </w:r>
      <w:r>
        <w:rPr>
          <w:b/>
          <w:sz w:val="20"/>
        </w:rPr>
        <w:t>de</w:t>
      </w:r>
      <w:r>
        <w:rPr>
          <w:b/>
          <w:spacing w:val="-5"/>
          <w:sz w:val="20"/>
        </w:rPr>
        <w:t xml:space="preserve"> </w:t>
      </w:r>
      <w:r>
        <w:rPr>
          <w:b/>
          <w:sz w:val="20"/>
        </w:rPr>
        <w:t>l’Enseignement</w:t>
      </w:r>
      <w:r>
        <w:rPr>
          <w:b/>
          <w:spacing w:val="-5"/>
          <w:sz w:val="20"/>
        </w:rPr>
        <w:t xml:space="preserve"> </w:t>
      </w:r>
      <w:r>
        <w:rPr>
          <w:b/>
          <w:sz w:val="20"/>
        </w:rPr>
        <w:t>Supérieur</w:t>
      </w:r>
      <w:r>
        <w:rPr>
          <w:b/>
          <w:spacing w:val="-5"/>
          <w:sz w:val="20"/>
        </w:rPr>
        <w:t xml:space="preserve"> </w:t>
      </w:r>
      <w:r>
        <w:rPr>
          <w:b/>
          <w:sz w:val="20"/>
        </w:rPr>
        <w:t>et</w:t>
      </w:r>
      <w:r>
        <w:rPr>
          <w:b/>
          <w:spacing w:val="-4"/>
          <w:sz w:val="20"/>
        </w:rPr>
        <w:t xml:space="preserve"> </w:t>
      </w:r>
      <w:r>
        <w:rPr>
          <w:b/>
          <w:sz w:val="20"/>
        </w:rPr>
        <w:t>de</w:t>
      </w:r>
      <w:r>
        <w:rPr>
          <w:b/>
          <w:spacing w:val="-5"/>
          <w:sz w:val="20"/>
        </w:rPr>
        <w:t xml:space="preserve"> </w:t>
      </w:r>
      <w:r>
        <w:rPr>
          <w:b/>
          <w:sz w:val="20"/>
        </w:rPr>
        <w:t>la</w:t>
      </w:r>
      <w:r>
        <w:rPr>
          <w:b/>
          <w:spacing w:val="-4"/>
          <w:sz w:val="20"/>
        </w:rPr>
        <w:t xml:space="preserve"> </w:t>
      </w:r>
      <w:r>
        <w:rPr>
          <w:b/>
          <w:sz w:val="20"/>
        </w:rPr>
        <w:t>Recherche</w:t>
      </w:r>
      <w:r>
        <w:rPr>
          <w:b/>
          <w:spacing w:val="-5"/>
          <w:sz w:val="20"/>
        </w:rPr>
        <w:t xml:space="preserve"> </w:t>
      </w:r>
      <w:r>
        <w:rPr>
          <w:b/>
          <w:sz w:val="20"/>
        </w:rPr>
        <w:t>Scientifique Université de Kairouan</w:t>
      </w:r>
    </w:p>
    <w:p w14:paraId="0EBD6629" w14:textId="77777777" w:rsidR="006850C9" w:rsidRDefault="006850C9">
      <w:pPr>
        <w:pStyle w:val="Corpsdetexte"/>
        <w:rPr>
          <w:b/>
          <w:sz w:val="36"/>
        </w:rPr>
      </w:pPr>
    </w:p>
    <w:p w14:paraId="1304E34D" w14:textId="77777777" w:rsidR="006850C9" w:rsidRDefault="006850C9">
      <w:pPr>
        <w:pStyle w:val="Corpsdetexte"/>
        <w:rPr>
          <w:b/>
          <w:sz w:val="36"/>
        </w:rPr>
      </w:pPr>
    </w:p>
    <w:p w14:paraId="3D90C17D" w14:textId="77777777" w:rsidR="006850C9" w:rsidRDefault="006850C9">
      <w:pPr>
        <w:pStyle w:val="Corpsdetexte"/>
        <w:rPr>
          <w:b/>
          <w:sz w:val="36"/>
        </w:rPr>
      </w:pPr>
    </w:p>
    <w:p w14:paraId="755B9AF2" w14:textId="77777777" w:rsidR="006850C9" w:rsidRDefault="006850C9">
      <w:pPr>
        <w:pStyle w:val="Corpsdetexte"/>
        <w:rPr>
          <w:b/>
          <w:sz w:val="36"/>
        </w:rPr>
      </w:pPr>
    </w:p>
    <w:p w14:paraId="56541B24" w14:textId="77777777" w:rsidR="006850C9" w:rsidRDefault="006850C9">
      <w:pPr>
        <w:pStyle w:val="Corpsdetexte"/>
        <w:rPr>
          <w:b/>
          <w:sz w:val="36"/>
        </w:rPr>
      </w:pPr>
    </w:p>
    <w:p w14:paraId="73A21D33" w14:textId="77777777" w:rsidR="006850C9" w:rsidRDefault="006850C9">
      <w:pPr>
        <w:pStyle w:val="Corpsdetexte"/>
        <w:rPr>
          <w:b/>
          <w:sz w:val="36"/>
        </w:rPr>
      </w:pPr>
    </w:p>
    <w:p w14:paraId="2D4727A9" w14:textId="77777777" w:rsidR="006850C9" w:rsidRDefault="006850C9">
      <w:pPr>
        <w:pStyle w:val="Corpsdetexte"/>
        <w:spacing w:before="354"/>
        <w:rPr>
          <w:b/>
          <w:sz w:val="36"/>
        </w:rPr>
      </w:pPr>
    </w:p>
    <w:p w14:paraId="3E47CE2C" w14:textId="256BEC7A" w:rsidR="009B4F58" w:rsidRDefault="008F0880">
      <w:pPr>
        <w:ind w:left="1755" w:right="1756"/>
        <w:jc w:val="center"/>
        <w:rPr>
          <w:b/>
          <w:spacing w:val="-2"/>
          <w:sz w:val="36"/>
        </w:rPr>
      </w:pPr>
      <w:r>
        <w:rPr>
          <w:b/>
          <w:sz w:val="36"/>
        </w:rPr>
        <w:t xml:space="preserve">TERME DE </w:t>
      </w:r>
      <w:r>
        <w:rPr>
          <w:b/>
          <w:spacing w:val="-2"/>
          <w:sz w:val="36"/>
        </w:rPr>
        <w:t>REFERENCE</w:t>
      </w:r>
      <w:r w:rsidR="009B4F58">
        <w:rPr>
          <w:b/>
          <w:spacing w:val="-2"/>
          <w:sz w:val="36"/>
        </w:rPr>
        <w:t xml:space="preserve"> </w:t>
      </w:r>
    </w:p>
    <w:p w14:paraId="1DC95B3C" w14:textId="26B51991" w:rsidR="006850C9" w:rsidRDefault="009B4F58">
      <w:pPr>
        <w:ind w:left="1755" w:right="1756"/>
        <w:jc w:val="center"/>
        <w:rPr>
          <w:b/>
          <w:sz w:val="36"/>
        </w:rPr>
      </w:pPr>
      <w:r>
        <w:rPr>
          <w:b/>
          <w:spacing w:val="-2"/>
          <w:sz w:val="36"/>
        </w:rPr>
        <w:t xml:space="preserve">10/2025 </w:t>
      </w:r>
      <w:r w:rsidR="00035D05">
        <w:rPr>
          <w:b/>
          <w:spacing w:val="-2"/>
          <w:sz w:val="36"/>
        </w:rPr>
        <w:t xml:space="preserve">Bis </w:t>
      </w:r>
      <w:r>
        <w:rPr>
          <w:b/>
          <w:spacing w:val="-2"/>
          <w:sz w:val="36"/>
        </w:rPr>
        <w:t>PAQ DGSU</w:t>
      </w:r>
    </w:p>
    <w:p w14:paraId="50BDC24C" w14:textId="77777777" w:rsidR="006850C9" w:rsidRPr="00F82146" w:rsidRDefault="00F82146" w:rsidP="00F82146">
      <w:pPr>
        <w:spacing w:before="158" w:line="235" w:lineRule="auto"/>
        <w:ind w:left="7" w:right="544"/>
        <w:jc w:val="center"/>
        <w:rPr>
          <w:b/>
          <w:sz w:val="28"/>
        </w:rPr>
        <w:sectPr w:rsidR="006850C9" w:rsidRPr="00F82146">
          <w:footerReference w:type="default" r:id="rId10"/>
          <w:type w:val="continuous"/>
          <w:pgSz w:w="11920" w:h="16850"/>
          <w:pgMar w:top="860" w:right="840" w:bottom="980" w:left="840" w:header="0" w:footer="786" w:gutter="0"/>
          <w:pgNumType w:start="1"/>
          <w:cols w:space="720"/>
        </w:sectPr>
      </w:pPr>
      <w:r>
        <w:rPr>
          <w:b/>
          <w:sz w:val="28"/>
        </w:rPr>
        <w:t>Effectuer un programme de renforcement de capacités en matière de médiation universitaire</w:t>
      </w:r>
    </w:p>
    <w:p w14:paraId="1AD3AB9D" w14:textId="77777777" w:rsidR="006850C9" w:rsidRDefault="006850C9">
      <w:pPr>
        <w:pStyle w:val="Corpsdetexte"/>
        <w:rPr>
          <w:b/>
          <w:sz w:val="44"/>
        </w:rPr>
      </w:pPr>
    </w:p>
    <w:p w14:paraId="456B5CE2" w14:textId="77777777" w:rsidR="006850C9" w:rsidRDefault="006850C9">
      <w:pPr>
        <w:pStyle w:val="Corpsdetexte"/>
        <w:spacing w:before="40"/>
        <w:rPr>
          <w:b/>
          <w:sz w:val="44"/>
        </w:rPr>
      </w:pPr>
    </w:p>
    <w:p w14:paraId="42D72271" w14:textId="77777777" w:rsidR="006850C9" w:rsidRDefault="008F0880">
      <w:pPr>
        <w:ind w:left="1738" w:right="1756"/>
        <w:jc w:val="center"/>
        <w:rPr>
          <w:b/>
          <w:sz w:val="44"/>
        </w:rPr>
      </w:pPr>
      <w:r>
        <w:rPr>
          <w:b/>
          <w:sz w:val="44"/>
        </w:rPr>
        <w:t>TABLE</w:t>
      </w:r>
      <w:r>
        <w:rPr>
          <w:b/>
          <w:spacing w:val="-12"/>
          <w:sz w:val="44"/>
        </w:rPr>
        <w:t xml:space="preserve"> </w:t>
      </w:r>
      <w:r>
        <w:rPr>
          <w:b/>
          <w:sz w:val="44"/>
        </w:rPr>
        <w:t>DES</w:t>
      </w:r>
      <w:r>
        <w:rPr>
          <w:b/>
          <w:spacing w:val="-9"/>
          <w:sz w:val="44"/>
        </w:rPr>
        <w:t xml:space="preserve"> </w:t>
      </w:r>
      <w:r>
        <w:rPr>
          <w:b/>
          <w:spacing w:val="-2"/>
          <w:sz w:val="44"/>
        </w:rPr>
        <w:t>MATIERES</w:t>
      </w:r>
    </w:p>
    <w:sdt>
      <w:sdtPr>
        <w:id w:val="1486352548"/>
        <w:docPartObj>
          <w:docPartGallery w:val="Table of Contents"/>
          <w:docPartUnique/>
        </w:docPartObj>
      </w:sdtPr>
      <w:sdtContent>
        <w:p w14:paraId="525128CF" w14:textId="77777777" w:rsidR="006850C9" w:rsidRDefault="008F0880">
          <w:pPr>
            <w:pStyle w:val="TM2"/>
            <w:numPr>
              <w:ilvl w:val="0"/>
              <w:numId w:val="11"/>
            </w:numPr>
            <w:tabs>
              <w:tab w:val="left" w:pos="953"/>
              <w:tab w:val="left" w:leader="dot" w:pos="9983"/>
            </w:tabs>
            <w:spacing w:before="703"/>
          </w:pPr>
          <w:hyperlink w:anchor="_bookmark0" w:history="1">
            <w:r>
              <w:t>Contexte</w:t>
            </w:r>
            <w:r>
              <w:rPr>
                <w:spacing w:val="-5"/>
              </w:rPr>
              <w:t xml:space="preserve"> </w:t>
            </w:r>
            <w:r>
              <w:t>De</w:t>
            </w:r>
            <w:r>
              <w:rPr>
                <w:spacing w:val="-1"/>
              </w:rPr>
              <w:t xml:space="preserve"> </w:t>
            </w:r>
            <w:r>
              <w:rPr>
                <w:spacing w:val="-2"/>
              </w:rPr>
              <w:t>L’action</w:t>
            </w:r>
            <w:r>
              <w:rPr>
                <w:b w:val="0"/>
              </w:rPr>
              <w:tab/>
            </w:r>
            <w:r>
              <w:rPr>
                <w:spacing w:val="-10"/>
              </w:rPr>
              <w:t>3</w:t>
            </w:r>
          </w:hyperlink>
        </w:p>
        <w:p w14:paraId="0E976C49" w14:textId="77777777" w:rsidR="006850C9" w:rsidRDefault="008F0880">
          <w:pPr>
            <w:pStyle w:val="TM2"/>
            <w:numPr>
              <w:ilvl w:val="0"/>
              <w:numId w:val="11"/>
            </w:numPr>
            <w:tabs>
              <w:tab w:val="left" w:pos="951"/>
              <w:tab w:val="left" w:leader="dot" w:pos="9983"/>
            </w:tabs>
            <w:ind w:left="951" w:hanging="423"/>
          </w:pPr>
          <w:hyperlink w:anchor="_bookmark1" w:history="1">
            <w:r>
              <w:t>Objectifs</w:t>
            </w:r>
            <w:r>
              <w:rPr>
                <w:spacing w:val="-2"/>
              </w:rPr>
              <w:t xml:space="preserve"> </w:t>
            </w:r>
            <w:r>
              <w:t>De</w:t>
            </w:r>
            <w:r>
              <w:rPr>
                <w:spacing w:val="-3"/>
              </w:rPr>
              <w:t xml:space="preserve"> </w:t>
            </w:r>
            <w:r>
              <w:t>La</w:t>
            </w:r>
            <w:r>
              <w:rPr>
                <w:spacing w:val="1"/>
              </w:rPr>
              <w:t xml:space="preserve"> </w:t>
            </w:r>
            <w:r>
              <w:t>Mission &amp;</w:t>
            </w:r>
            <w:r>
              <w:rPr>
                <w:spacing w:val="-2"/>
              </w:rPr>
              <w:t xml:space="preserve"> </w:t>
            </w:r>
            <w:r>
              <w:t>Résultats</w:t>
            </w:r>
            <w:r>
              <w:rPr>
                <w:spacing w:val="-1"/>
              </w:rPr>
              <w:t xml:space="preserve"> </w:t>
            </w:r>
            <w:r>
              <w:rPr>
                <w:spacing w:val="-2"/>
              </w:rPr>
              <w:t>Attendus</w:t>
            </w:r>
            <w:r>
              <w:tab/>
            </w:r>
            <w:r>
              <w:rPr>
                <w:spacing w:val="-10"/>
              </w:rPr>
              <w:t>4</w:t>
            </w:r>
          </w:hyperlink>
        </w:p>
        <w:p w14:paraId="6221F340" w14:textId="77777777" w:rsidR="006850C9" w:rsidRDefault="008F0880">
          <w:pPr>
            <w:pStyle w:val="TM2"/>
            <w:tabs>
              <w:tab w:val="left" w:leader="dot" w:pos="9983"/>
            </w:tabs>
          </w:pPr>
          <w:r>
            <w:rPr>
              <w:b w:val="0"/>
              <w:noProof/>
              <w:position w:val="-4"/>
              <w:lang w:eastAsia="fr-FR"/>
            </w:rPr>
            <w:drawing>
              <wp:inline distT="0" distB="0" distL="0" distR="0" wp14:anchorId="6C7BCDE6" wp14:editId="6496F061">
                <wp:extent cx="237744" cy="16916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37744" cy="169164"/>
                        </a:xfrm>
                        <a:prstGeom prst="rect">
                          <a:avLst/>
                        </a:prstGeom>
                      </pic:spPr>
                    </pic:pic>
                  </a:graphicData>
                </a:graphic>
              </wp:inline>
            </w:drawing>
          </w:r>
          <w:r>
            <w:rPr>
              <w:b w:val="0"/>
              <w:sz w:val="20"/>
            </w:rPr>
            <w:t xml:space="preserve"> </w:t>
          </w:r>
          <w:hyperlink w:anchor="_bookmark2" w:history="1">
            <w:r>
              <w:t>Objectifs</w:t>
            </w:r>
            <w:r>
              <w:tab/>
            </w:r>
            <w:r>
              <w:rPr>
                <w:spacing w:val="-10"/>
              </w:rPr>
              <w:t>4</w:t>
            </w:r>
          </w:hyperlink>
        </w:p>
        <w:p w14:paraId="4B7DCA12" w14:textId="77777777" w:rsidR="006850C9" w:rsidRDefault="008F0880">
          <w:pPr>
            <w:pStyle w:val="TM2"/>
            <w:tabs>
              <w:tab w:val="left" w:leader="dot" w:pos="9983"/>
            </w:tabs>
            <w:spacing w:before="99"/>
          </w:pPr>
          <w:r>
            <w:rPr>
              <w:b w:val="0"/>
              <w:noProof/>
              <w:position w:val="-4"/>
              <w:lang w:eastAsia="fr-FR"/>
            </w:rPr>
            <w:drawing>
              <wp:inline distT="0" distB="0" distL="0" distR="0" wp14:anchorId="0D90B4F3" wp14:editId="037A7D7C">
                <wp:extent cx="237744" cy="16916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37744" cy="169164"/>
                        </a:xfrm>
                        <a:prstGeom prst="rect">
                          <a:avLst/>
                        </a:prstGeom>
                      </pic:spPr>
                    </pic:pic>
                  </a:graphicData>
                </a:graphic>
              </wp:inline>
            </w:drawing>
          </w:r>
          <w:r>
            <w:rPr>
              <w:b w:val="0"/>
              <w:sz w:val="20"/>
            </w:rPr>
            <w:t xml:space="preserve"> </w:t>
          </w:r>
          <w:hyperlink w:anchor="_bookmark3" w:history="1">
            <w:r>
              <w:t>Mission</w:t>
            </w:r>
            <w:r>
              <w:tab/>
            </w:r>
            <w:r>
              <w:rPr>
                <w:spacing w:val="-10"/>
              </w:rPr>
              <w:t>5</w:t>
            </w:r>
          </w:hyperlink>
        </w:p>
        <w:p w14:paraId="33BDFCFD" w14:textId="77777777" w:rsidR="006850C9" w:rsidRDefault="008F0880">
          <w:pPr>
            <w:pStyle w:val="TM1"/>
            <w:tabs>
              <w:tab w:val="left" w:leader="dot" w:pos="9983"/>
            </w:tabs>
            <w:spacing w:before="100"/>
          </w:pPr>
          <w:r>
            <w:rPr>
              <w:b w:val="0"/>
              <w:noProof/>
              <w:position w:val="-4"/>
              <w:lang w:eastAsia="fr-FR"/>
            </w:rPr>
            <w:drawing>
              <wp:inline distT="0" distB="0" distL="0" distR="0" wp14:anchorId="0D2CC229" wp14:editId="092156A5">
                <wp:extent cx="237744" cy="16916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37744" cy="169164"/>
                        </a:xfrm>
                        <a:prstGeom prst="rect">
                          <a:avLst/>
                        </a:prstGeom>
                      </pic:spPr>
                    </pic:pic>
                  </a:graphicData>
                </a:graphic>
              </wp:inline>
            </w:drawing>
          </w:r>
          <w:r>
            <w:rPr>
              <w:b w:val="0"/>
              <w:sz w:val="20"/>
            </w:rPr>
            <w:t xml:space="preserve"> </w:t>
          </w:r>
          <w:hyperlink w:anchor="_bookmark4" w:history="1">
            <w:r>
              <w:t>Resultats Attendus</w:t>
            </w:r>
            <w:r>
              <w:tab/>
            </w:r>
            <w:r>
              <w:rPr>
                <w:spacing w:val="-10"/>
              </w:rPr>
              <w:t>6</w:t>
            </w:r>
          </w:hyperlink>
        </w:p>
        <w:p w14:paraId="1A9F57B2" w14:textId="77777777" w:rsidR="006850C9" w:rsidRDefault="008F0880">
          <w:pPr>
            <w:pStyle w:val="TM2"/>
            <w:tabs>
              <w:tab w:val="left" w:leader="dot" w:pos="9983"/>
            </w:tabs>
          </w:pPr>
          <w:r>
            <w:rPr>
              <w:b w:val="0"/>
              <w:noProof/>
              <w:position w:val="-4"/>
              <w:lang w:eastAsia="fr-FR"/>
            </w:rPr>
            <w:drawing>
              <wp:inline distT="0" distB="0" distL="0" distR="0" wp14:anchorId="5F05B0CF" wp14:editId="785CF03A">
                <wp:extent cx="237744" cy="16916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37744" cy="169164"/>
                        </a:xfrm>
                        <a:prstGeom prst="rect">
                          <a:avLst/>
                        </a:prstGeom>
                      </pic:spPr>
                    </pic:pic>
                  </a:graphicData>
                </a:graphic>
              </wp:inline>
            </w:drawing>
          </w:r>
          <w:r>
            <w:rPr>
              <w:b w:val="0"/>
              <w:sz w:val="20"/>
            </w:rPr>
            <w:t xml:space="preserve"> </w:t>
          </w:r>
          <w:hyperlink w:anchor="_bookmark5" w:history="1">
            <w:r>
              <w:t>Livrables</w:t>
            </w:r>
            <w:r>
              <w:tab/>
            </w:r>
            <w:r>
              <w:rPr>
                <w:spacing w:val="-10"/>
              </w:rPr>
              <w:t>6</w:t>
            </w:r>
          </w:hyperlink>
        </w:p>
        <w:p w14:paraId="6DF3FCB6" w14:textId="77777777" w:rsidR="006850C9" w:rsidRDefault="008F0880">
          <w:pPr>
            <w:pStyle w:val="TM2"/>
            <w:numPr>
              <w:ilvl w:val="0"/>
              <w:numId w:val="11"/>
            </w:numPr>
            <w:tabs>
              <w:tab w:val="left" w:pos="951"/>
              <w:tab w:val="left" w:leader="dot" w:pos="9983"/>
            </w:tabs>
            <w:spacing w:before="99"/>
            <w:ind w:left="951" w:hanging="423"/>
          </w:pPr>
          <w:hyperlink w:anchor="_bookmark6" w:history="1">
            <w:r>
              <w:t>Profil</w:t>
            </w:r>
            <w:r>
              <w:rPr>
                <w:spacing w:val="-1"/>
              </w:rPr>
              <w:t xml:space="preserve"> </w:t>
            </w:r>
            <w:r>
              <w:t>Du</w:t>
            </w:r>
            <w:r>
              <w:rPr>
                <w:spacing w:val="-1"/>
              </w:rPr>
              <w:t xml:space="preserve"> </w:t>
            </w:r>
            <w:r>
              <w:rPr>
                <w:spacing w:val="-2"/>
              </w:rPr>
              <w:t>Soumissionnaire</w:t>
            </w:r>
            <w:r>
              <w:tab/>
            </w:r>
            <w:r>
              <w:rPr>
                <w:spacing w:val="-12"/>
              </w:rPr>
              <w:t>7</w:t>
            </w:r>
          </w:hyperlink>
        </w:p>
        <w:p w14:paraId="4432C309" w14:textId="77777777" w:rsidR="006850C9" w:rsidRDefault="008F0880">
          <w:pPr>
            <w:pStyle w:val="TM2"/>
            <w:numPr>
              <w:ilvl w:val="0"/>
              <w:numId w:val="11"/>
            </w:numPr>
            <w:tabs>
              <w:tab w:val="left" w:pos="952"/>
              <w:tab w:val="left" w:leader="dot" w:pos="9983"/>
            </w:tabs>
            <w:ind w:left="952" w:hanging="424"/>
          </w:pPr>
          <w:hyperlink w:anchor="_bookmark7" w:history="1">
            <w:r>
              <w:t>Mode</w:t>
            </w:r>
            <w:r>
              <w:rPr>
                <w:spacing w:val="-6"/>
              </w:rPr>
              <w:t xml:space="preserve"> </w:t>
            </w:r>
            <w:r>
              <w:t>De</w:t>
            </w:r>
            <w:r>
              <w:rPr>
                <w:spacing w:val="-4"/>
              </w:rPr>
              <w:t xml:space="preserve"> </w:t>
            </w:r>
            <w:r>
              <w:t>Sélection</w:t>
            </w:r>
            <w:r>
              <w:rPr>
                <w:spacing w:val="-2"/>
              </w:rPr>
              <w:t xml:space="preserve"> </w:t>
            </w:r>
            <w:r>
              <w:t>Et</w:t>
            </w:r>
            <w:r>
              <w:rPr>
                <w:spacing w:val="-3"/>
              </w:rPr>
              <w:t xml:space="preserve"> </w:t>
            </w:r>
            <w:r>
              <w:t>Grille</w:t>
            </w:r>
            <w:r>
              <w:rPr>
                <w:spacing w:val="-2"/>
              </w:rPr>
              <w:t xml:space="preserve"> </w:t>
            </w:r>
            <w:r>
              <w:t>D’évaluation</w:t>
            </w:r>
            <w:r>
              <w:rPr>
                <w:spacing w:val="-2"/>
              </w:rPr>
              <w:t xml:space="preserve"> </w:t>
            </w:r>
            <w:r>
              <w:t>Des</w:t>
            </w:r>
            <w:r>
              <w:rPr>
                <w:spacing w:val="-1"/>
              </w:rPr>
              <w:t xml:space="preserve"> </w:t>
            </w:r>
            <w:r>
              <w:t>Dossiers</w:t>
            </w:r>
            <w:r>
              <w:rPr>
                <w:spacing w:val="-3"/>
              </w:rPr>
              <w:t xml:space="preserve"> </w:t>
            </w:r>
            <w:r>
              <w:t>De</w:t>
            </w:r>
            <w:r>
              <w:rPr>
                <w:spacing w:val="-4"/>
              </w:rPr>
              <w:t xml:space="preserve"> </w:t>
            </w:r>
            <w:r>
              <w:rPr>
                <w:spacing w:val="-2"/>
              </w:rPr>
              <w:t>Candidatures</w:t>
            </w:r>
            <w:r>
              <w:rPr>
                <w:b w:val="0"/>
              </w:rPr>
              <w:tab/>
            </w:r>
            <w:r>
              <w:rPr>
                <w:spacing w:val="-10"/>
              </w:rPr>
              <w:t>7</w:t>
            </w:r>
          </w:hyperlink>
        </w:p>
        <w:p w14:paraId="6A70FFEB" w14:textId="77777777" w:rsidR="006850C9" w:rsidRDefault="008F0880">
          <w:pPr>
            <w:pStyle w:val="TM1"/>
            <w:numPr>
              <w:ilvl w:val="0"/>
              <w:numId w:val="11"/>
            </w:numPr>
            <w:tabs>
              <w:tab w:val="left" w:pos="951"/>
              <w:tab w:val="left" w:leader="dot" w:pos="9983"/>
            </w:tabs>
            <w:spacing w:before="100"/>
            <w:ind w:left="951" w:hanging="423"/>
          </w:pPr>
          <w:hyperlink w:anchor="_bookmark8" w:history="1">
            <w:r>
              <w:t>Mode</w:t>
            </w:r>
            <w:r>
              <w:rPr>
                <w:spacing w:val="-2"/>
              </w:rPr>
              <w:t xml:space="preserve"> </w:t>
            </w:r>
            <w:r>
              <w:t>De</w:t>
            </w:r>
            <w:r>
              <w:rPr>
                <w:spacing w:val="-3"/>
              </w:rPr>
              <w:t xml:space="preserve"> </w:t>
            </w:r>
            <w:r>
              <w:t>Selection Et</w:t>
            </w:r>
            <w:r>
              <w:rPr>
                <w:spacing w:val="-1"/>
              </w:rPr>
              <w:t xml:space="preserve"> </w:t>
            </w:r>
            <w:r>
              <w:t>Negociation</w:t>
            </w:r>
            <w:r>
              <w:rPr>
                <w:spacing w:val="-1"/>
              </w:rPr>
              <w:t xml:space="preserve"> </w:t>
            </w:r>
            <w:r>
              <w:t xml:space="preserve">Du </w:t>
            </w:r>
            <w:r>
              <w:rPr>
                <w:spacing w:val="-2"/>
              </w:rPr>
              <w:t>Contrat</w:t>
            </w:r>
            <w:r>
              <w:tab/>
            </w:r>
            <w:r>
              <w:rPr>
                <w:spacing w:val="-10"/>
              </w:rPr>
              <w:t>7</w:t>
            </w:r>
          </w:hyperlink>
        </w:p>
        <w:p w14:paraId="0C16B76F" w14:textId="77777777" w:rsidR="006850C9" w:rsidRDefault="008F0880">
          <w:pPr>
            <w:pStyle w:val="TM1"/>
            <w:numPr>
              <w:ilvl w:val="0"/>
              <w:numId w:val="11"/>
            </w:numPr>
            <w:tabs>
              <w:tab w:val="left" w:pos="927"/>
              <w:tab w:val="left" w:leader="dot" w:pos="9983"/>
            </w:tabs>
            <w:spacing w:before="99"/>
            <w:ind w:left="927" w:hanging="399"/>
          </w:pPr>
          <w:hyperlink w:anchor="_bookmark9" w:history="1">
            <w:r>
              <w:rPr>
                <w:smallCaps/>
                <w:spacing w:val="-2"/>
              </w:rPr>
              <w:t>Livrables</w:t>
            </w:r>
            <w:r>
              <w:rPr>
                <w:smallCaps/>
              </w:rPr>
              <w:tab/>
            </w:r>
            <w:r>
              <w:rPr>
                <w:smallCaps/>
                <w:spacing w:val="-10"/>
              </w:rPr>
              <w:t>9</w:t>
            </w:r>
          </w:hyperlink>
        </w:p>
        <w:p w14:paraId="5E87E7BA" w14:textId="77777777" w:rsidR="006850C9" w:rsidRDefault="008F0880">
          <w:pPr>
            <w:pStyle w:val="TM1"/>
            <w:numPr>
              <w:ilvl w:val="0"/>
              <w:numId w:val="11"/>
            </w:numPr>
            <w:tabs>
              <w:tab w:val="left" w:pos="952"/>
              <w:tab w:val="left" w:leader="dot" w:pos="9983"/>
            </w:tabs>
            <w:ind w:left="952" w:hanging="424"/>
          </w:pPr>
          <w:hyperlink w:anchor="_bookmark10" w:history="1">
            <w:r>
              <w:rPr>
                <w:smallCaps/>
              </w:rPr>
              <w:t>Conflits</w:t>
            </w:r>
            <w:r>
              <w:rPr>
                <w:smallCaps/>
                <w:spacing w:val="-12"/>
              </w:rPr>
              <w:t xml:space="preserve"> </w:t>
            </w:r>
            <w:r>
              <w:rPr>
                <w:smallCaps/>
                <w:spacing w:val="-2"/>
              </w:rPr>
              <w:t>D’interet</w:t>
            </w:r>
            <w:r>
              <w:rPr>
                <w:smallCaps/>
              </w:rPr>
              <w:tab/>
            </w:r>
            <w:r>
              <w:rPr>
                <w:smallCaps/>
                <w:spacing w:val="-10"/>
              </w:rPr>
              <w:t>9</w:t>
            </w:r>
          </w:hyperlink>
        </w:p>
        <w:p w14:paraId="1ED1B293" w14:textId="77777777" w:rsidR="006850C9" w:rsidRDefault="008F0880">
          <w:pPr>
            <w:pStyle w:val="TM1"/>
            <w:numPr>
              <w:ilvl w:val="0"/>
              <w:numId w:val="10"/>
            </w:numPr>
            <w:tabs>
              <w:tab w:val="left" w:pos="952"/>
              <w:tab w:val="left" w:leader="dot" w:pos="9983"/>
            </w:tabs>
            <w:ind w:left="952" w:hanging="424"/>
          </w:pPr>
          <w:hyperlink w:anchor="_bookmark11" w:history="1">
            <w:r>
              <w:t>Responsabilite</w:t>
            </w:r>
            <w:r>
              <w:rPr>
                <w:spacing w:val="-7"/>
              </w:rPr>
              <w:t xml:space="preserve"> </w:t>
            </w:r>
            <w:r>
              <w:t>Du</w:t>
            </w:r>
            <w:r>
              <w:rPr>
                <w:spacing w:val="-5"/>
              </w:rPr>
              <w:t xml:space="preserve"> </w:t>
            </w:r>
            <w:r>
              <w:t>Bureau</w:t>
            </w:r>
            <w:r>
              <w:rPr>
                <w:spacing w:val="-4"/>
              </w:rPr>
              <w:t xml:space="preserve"> </w:t>
            </w:r>
            <w:r>
              <w:rPr>
                <w:spacing w:val="-2"/>
              </w:rPr>
              <w:t>D’étude</w:t>
            </w:r>
            <w:r>
              <w:rPr>
                <w:b w:val="0"/>
              </w:rPr>
              <w:tab/>
            </w:r>
            <w:r>
              <w:rPr>
                <w:spacing w:val="-10"/>
              </w:rPr>
              <w:t>9</w:t>
            </w:r>
          </w:hyperlink>
        </w:p>
        <w:p w14:paraId="6DBC695F" w14:textId="77777777" w:rsidR="006850C9" w:rsidRDefault="008F0880">
          <w:pPr>
            <w:pStyle w:val="TM1"/>
            <w:numPr>
              <w:ilvl w:val="0"/>
              <w:numId w:val="10"/>
            </w:numPr>
            <w:tabs>
              <w:tab w:val="left" w:pos="951"/>
              <w:tab w:val="left" w:leader="dot" w:pos="9863"/>
            </w:tabs>
            <w:spacing w:before="98"/>
            <w:ind w:left="528" w:right="121" w:firstLine="0"/>
          </w:pPr>
          <w:hyperlink w:anchor="_bookmark12" w:history="1">
            <w:r>
              <w:t>Pieces</w:t>
            </w:r>
            <w:r>
              <w:rPr>
                <w:spacing w:val="40"/>
              </w:rPr>
              <w:t xml:space="preserve"> </w:t>
            </w:r>
            <w:r>
              <w:t>Constitutives</w:t>
            </w:r>
            <w:r>
              <w:rPr>
                <w:spacing w:val="40"/>
              </w:rPr>
              <w:t xml:space="preserve"> </w:t>
            </w:r>
            <w:r>
              <w:t>De</w:t>
            </w:r>
            <w:r>
              <w:rPr>
                <w:spacing w:val="40"/>
              </w:rPr>
              <w:t xml:space="preserve"> </w:t>
            </w:r>
            <w:r>
              <w:t>La</w:t>
            </w:r>
            <w:r>
              <w:rPr>
                <w:spacing w:val="40"/>
              </w:rPr>
              <w:t xml:space="preserve"> </w:t>
            </w:r>
            <w:r>
              <w:t>Manifestation</w:t>
            </w:r>
            <w:r>
              <w:rPr>
                <w:spacing w:val="40"/>
              </w:rPr>
              <w:t xml:space="preserve"> </w:t>
            </w:r>
            <w:r>
              <w:t>D’interet</w:t>
            </w:r>
            <w:r>
              <w:rPr>
                <w:spacing w:val="40"/>
              </w:rPr>
              <w:t xml:space="preserve"> </w:t>
            </w:r>
            <w:r>
              <w:t>Et</w:t>
            </w:r>
            <w:r>
              <w:rPr>
                <w:spacing w:val="40"/>
              </w:rPr>
              <w:t xml:space="preserve"> </w:t>
            </w:r>
            <w:r>
              <w:t>Modalite</w:t>
            </w:r>
            <w:r>
              <w:rPr>
                <w:spacing w:val="40"/>
              </w:rPr>
              <w:t xml:space="preserve"> </w:t>
            </w:r>
            <w:r>
              <w:t>De</w:t>
            </w:r>
            <w:r>
              <w:rPr>
                <w:spacing w:val="40"/>
              </w:rPr>
              <w:t xml:space="preserve"> </w:t>
            </w:r>
            <w:r>
              <w:t>Soumission</w:t>
            </w:r>
            <w:r>
              <w:rPr>
                <w:spacing w:val="40"/>
              </w:rPr>
              <w:t xml:space="preserve"> </w:t>
            </w:r>
            <w:r>
              <w:t>Des</w:t>
            </w:r>
          </w:hyperlink>
          <w:r>
            <w:rPr>
              <w:spacing w:val="40"/>
            </w:rPr>
            <w:t xml:space="preserve"> </w:t>
          </w:r>
          <w:hyperlink w:anchor="_bookmark12" w:history="1">
            <w:r>
              <w:rPr>
                <w:spacing w:val="-2"/>
              </w:rPr>
              <w:t>Offres</w:t>
            </w:r>
            <w:r>
              <w:tab/>
            </w:r>
            <w:r>
              <w:rPr>
                <w:spacing w:val="-6"/>
              </w:rPr>
              <w:t>10</w:t>
            </w:r>
          </w:hyperlink>
        </w:p>
      </w:sdtContent>
    </w:sdt>
    <w:p w14:paraId="702355A6" w14:textId="77777777" w:rsidR="006850C9" w:rsidRDefault="006850C9">
      <w:pPr>
        <w:sectPr w:rsidR="006850C9">
          <w:pgSz w:w="11920" w:h="16850"/>
          <w:pgMar w:top="1940" w:right="840" w:bottom="980" w:left="840" w:header="0" w:footer="786" w:gutter="0"/>
          <w:cols w:space="720"/>
        </w:sectPr>
      </w:pPr>
    </w:p>
    <w:p w14:paraId="1699B020" w14:textId="77777777" w:rsidR="006850C9" w:rsidRDefault="008F0880">
      <w:pPr>
        <w:pStyle w:val="Titre2"/>
        <w:numPr>
          <w:ilvl w:val="0"/>
          <w:numId w:val="9"/>
        </w:numPr>
        <w:tabs>
          <w:tab w:val="left" w:pos="1060"/>
        </w:tabs>
        <w:spacing w:before="66"/>
        <w:jc w:val="left"/>
      </w:pPr>
      <w:bookmarkStart w:id="0" w:name="_bookmark0"/>
      <w:bookmarkEnd w:id="0"/>
      <w:r>
        <w:lastRenderedPageBreak/>
        <w:t>Contexte</w:t>
      </w:r>
      <w:r>
        <w:rPr>
          <w:spacing w:val="-3"/>
        </w:rPr>
        <w:t xml:space="preserve"> </w:t>
      </w:r>
      <w:r>
        <w:t>de</w:t>
      </w:r>
      <w:r>
        <w:rPr>
          <w:spacing w:val="-3"/>
        </w:rPr>
        <w:t xml:space="preserve"> </w:t>
      </w:r>
      <w:r>
        <w:rPr>
          <w:spacing w:val="-2"/>
        </w:rPr>
        <w:t>l’action</w:t>
      </w:r>
    </w:p>
    <w:p w14:paraId="210687FB" w14:textId="77777777" w:rsidR="006850C9" w:rsidRDefault="008F0880">
      <w:pPr>
        <w:pStyle w:val="Corpsdetexte"/>
        <w:spacing w:before="277" w:line="360" w:lineRule="auto"/>
        <w:ind w:left="340" w:right="635"/>
        <w:jc w:val="both"/>
      </w:pPr>
      <w:r>
        <w:t>Le</w:t>
      </w:r>
      <w:r>
        <w:rPr>
          <w:spacing w:val="-5"/>
        </w:rPr>
        <w:t xml:space="preserve"> </w:t>
      </w:r>
      <w:r>
        <w:t>Ministère</w:t>
      </w:r>
      <w:r>
        <w:rPr>
          <w:spacing w:val="-4"/>
        </w:rPr>
        <w:t xml:space="preserve"> </w:t>
      </w:r>
      <w:r>
        <w:t>de</w:t>
      </w:r>
      <w:r>
        <w:rPr>
          <w:spacing w:val="-4"/>
        </w:rPr>
        <w:t xml:space="preserve"> </w:t>
      </w:r>
      <w:r>
        <w:t>l’Enseignement</w:t>
      </w:r>
      <w:r>
        <w:rPr>
          <w:spacing w:val="-3"/>
        </w:rPr>
        <w:t xml:space="preserve"> </w:t>
      </w:r>
      <w:r>
        <w:t>Supérieur</w:t>
      </w:r>
      <w:r>
        <w:rPr>
          <w:spacing w:val="-2"/>
        </w:rPr>
        <w:t xml:space="preserve"> </w:t>
      </w:r>
      <w:r>
        <w:t>et</w:t>
      </w:r>
      <w:r>
        <w:rPr>
          <w:spacing w:val="-3"/>
        </w:rPr>
        <w:t xml:space="preserve"> </w:t>
      </w:r>
      <w:r>
        <w:t>de</w:t>
      </w:r>
      <w:r>
        <w:rPr>
          <w:spacing w:val="-3"/>
        </w:rPr>
        <w:t xml:space="preserve"> </w:t>
      </w:r>
      <w:r>
        <w:t>la</w:t>
      </w:r>
      <w:r>
        <w:rPr>
          <w:spacing w:val="-2"/>
        </w:rPr>
        <w:t xml:space="preserve"> </w:t>
      </w:r>
      <w:r>
        <w:t>Recherche</w:t>
      </w:r>
      <w:r>
        <w:rPr>
          <w:spacing w:val="-4"/>
        </w:rPr>
        <w:t xml:space="preserve"> </w:t>
      </w:r>
      <w:r>
        <w:t>Scientifique</w:t>
      </w:r>
      <w:r>
        <w:rPr>
          <w:spacing w:val="-2"/>
        </w:rPr>
        <w:t xml:space="preserve"> </w:t>
      </w:r>
      <w:r>
        <w:t>(MESRS)</w:t>
      </w:r>
      <w:r>
        <w:rPr>
          <w:spacing w:val="-3"/>
        </w:rPr>
        <w:t xml:space="preserve"> </w:t>
      </w:r>
      <w:r>
        <w:t>met</w:t>
      </w:r>
      <w:r>
        <w:rPr>
          <w:spacing w:val="-3"/>
        </w:rPr>
        <w:t xml:space="preserve"> </w:t>
      </w:r>
      <w:r>
        <w:t>en</w:t>
      </w:r>
      <w:r>
        <w:rPr>
          <w:spacing w:val="-3"/>
        </w:rPr>
        <w:t xml:space="preserve"> </w:t>
      </w:r>
      <w:r>
        <w:t>œuvre un Projet de Modernisation de l’Enseignement Supérieur en soutien à l’Employabilité des jeunes diplômés (PromESsE) financé en partie par la Banque Internationale pour la Reconstruction et le Développement (Accord de prêt n° 8590-TN). Dans ce cadre, le MESRS a lancé un nouveau</w:t>
      </w:r>
      <w:r>
        <w:rPr>
          <w:spacing w:val="40"/>
        </w:rPr>
        <w:t xml:space="preserve"> </w:t>
      </w:r>
      <w:r>
        <w:t>Fonds d’Innovation : le PAQ pour le Développement de la Gestion Stratégique des Universités (PAQ-DGSU) avec l’objectif de faciliter et d’accélérer la migration des universités publiques vers davantage d’autonomie institutionnelle, de redevabilité et de performance. Le Fonds PAQ-DGSU vise en particulier à appuyer chaque université bénéficiaire dans son propre projet de modernisation et s’articule autour des notions suivantes :</w:t>
      </w:r>
    </w:p>
    <w:p w14:paraId="129B5F2F" w14:textId="77777777" w:rsidR="006850C9" w:rsidRDefault="008F0880">
      <w:pPr>
        <w:pStyle w:val="Paragraphedeliste"/>
        <w:numPr>
          <w:ilvl w:val="1"/>
          <w:numId w:val="9"/>
        </w:numPr>
        <w:tabs>
          <w:tab w:val="left" w:pos="1047"/>
          <w:tab w:val="left" w:pos="1060"/>
        </w:tabs>
        <w:spacing w:before="2" w:line="360" w:lineRule="auto"/>
        <w:ind w:right="643" w:hanging="353"/>
        <w:jc w:val="both"/>
        <w:rPr>
          <w:sz w:val="24"/>
        </w:rPr>
      </w:pPr>
      <w:r>
        <w:rPr>
          <w:sz w:val="24"/>
        </w:rPr>
        <w:t>L’auto-évaluation institutionnelle, pour mesurer ses forces et faiblesses sur une base réaliste et dégager des pistes de développement ;</w:t>
      </w:r>
    </w:p>
    <w:p w14:paraId="6D9F4DFC" w14:textId="77777777" w:rsidR="006850C9" w:rsidRDefault="008F0880">
      <w:pPr>
        <w:pStyle w:val="Paragraphedeliste"/>
        <w:numPr>
          <w:ilvl w:val="1"/>
          <w:numId w:val="9"/>
        </w:numPr>
        <w:tabs>
          <w:tab w:val="left" w:pos="1059"/>
        </w:tabs>
        <w:ind w:left="1059" w:hanging="352"/>
        <w:jc w:val="both"/>
        <w:rPr>
          <w:sz w:val="24"/>
        </w:rPr>
      </w:pPr>
      <w:r>
        <w:rPr>
          <w:sz w:val="24"/>
        </w:rPr>
        <w:t>Le</w:t>
      </w:r>
      <w:r>
        <w:rPr>
          <w:spacing w:val="-5"/>
          <w:sz w:val="24"/>
        </w:rPr>
        <w:t xml:space="preserve"> </w:t>
      </w:r>
      <w:r>
        <w:rPr>
          <w:sz w:val="24"/>
        </w:rPr>
        <w:t>Plan</w:t>
      </w:r>
      <w:r>
        <w:rPr>
          <w:spacing w:val="-1"/>
          <w:sz w:val="24"/>
        </w:rPr>
        <w:t xml:space="preserve"> </w:t>
      </w:r>
      <w:r>
        <w:rPr>
          <w:sz w:val="24"/>
        </w:rPr>
        <w:t>d’Orientation</w:t>
      </w:r>
      <w:r>
        <w:rPr>
          <w:spacing w:val="-1"/>
          <w:sz w:val="24"/>
        </w:rPr>
        <w:t xml:space="preserve"> </w:t>
      </w:r>
      <w:r>
        <w:rPr>
          <w:sz w:val="24"/>
        </w:rPr>
        <w:t>Stratégique,</w:t>
      </w:r>
      <w:r>
        <w:rPr>
          <w:spacing w:val="-1"/>
          <w:sz w:val="24"/>
        </w:rPr>
        <w:t xml:space="preserve"> </w:t>
      </w:r>
      <w:r>
        <w:rPr>
          <w:sz w:val="24"/>
        </w:rPr>
        <w:t>pour</w:t>
      </w:r>
      <w:r>
        <w:rPr>
          <w:spacing w:val="-1"/>
          <w:sz w:val="24"/>
        </w:rPr>
        <w:t xml:space="preserve"> </w:t>
      </w:r>
      <w:r>
        <w:rPr>
          <w:sz w:val="24"/>
        </w:rPr>
        <w:t>afficher</w:t>
      </w:r>
      <w:r>
        <w:rPr>
          <w:spacing w:val="-1"/>
          <w:sz w:val="24"/>
        </w:rPr>
        <w:t xml:space="preserve"> </w:t>
      </w:r>
      <w:r>
        <w:rPr>
          <w:sz w:val="24"/>
        </w:rPr>
        <w:t>ses</w:t>
      </w:r>
      <w:r>
        <w:rPr>
          <w:spacing w:val="-2"/>
          <w:sz w:val="24"/>
        </w:rPr>
        <w:t xml:space="preserve"> </w:t>
      </w:r>
      <w:r>
        <w:rPr>
          <w:sz w:val="24"/>
        </w:rPr>
        <w:t>priorités</w:t>
      </w:r>
      <w:r>
        <w:rPr>
          <w:spacing w:val="-2"/>
          <w:sz w:val="24"/>
        </w:rPr>
        <w:t xml:space="preserve"> </w:t>
      </w:r>
      <w:r>
        <w:rPr>
          <w:sz w:val="24"/>
        </w:rPr>
        <w:t>de</w:t>
      </w:r>
      <w:r>
        <w:rPr>
          <w:spacing w:val="1"/>
          <w:sz w:val="24"/>
        </w:rPr>
        <w:t xml:space="preserve"> </w:t>
      </w:r>
      <w:r>
        <w:rPr>
          <w:sz w:val="24"/>
        </w:rPr>
        <w:t xml:space="preserve">développement </w:t>
      </w:r>
      <w:r>
        <w:rPr>
          <w:spacing w:val="-10"/>
          <w:sz w:val="24"/>
        </w:rPr>
        <w:t>;</w:t>
      </w:r>
    </w:p>
    <w:p w14:paraId="137FBA6E" w14:textId="77777777" w:rsidR="006850C9" w:rsidRDefault="008F0880">
      <w:pPr>
        <w:pStyle w:val="Paragraphedeliste"/>
        <w:numPr>
          <w:ilvl w:val="1"/>
          <w:numId w:val="9"/>
        </w:numPr>
        <w:tabs>
          <w:tab w:val="left" w:pos="1047"/>
          <w:tab w:val="left" w:pos="1060"/>
        </w:tabs>
        <w:spacing w:before="137" w:line="360" w:lineRule="auto"/>
        <w:ind w:right="643" w:hanging="353"/>
        <w:jc w:val="both"/>
        <w:rPr>
          <w:sz w:val="24"/>
        </w:rPr>
      </w:pPr>
      <w:r>
        <w:rPr>
          <w:sz w:val="24"/>
        </w:rPr>
        <w:t>Le Contrat avec le MESRS, qui concrétise l’engagement de l’État sur des objectifs de progrès partagés avec l’université bénéficiaire ;</w:t>
      </w:r>
    </w:p>
    <w:p w14:paraId="261FC76F" w14:textId="77777777" w:rsidR="006850C9" w:rsidRDefault="008F0880">
      <w:pPr>
        <w:pStyle w:val="Paragraphedeliste"/>
        <w:numPr>
          <w:ilvl w:val="1"/>
          <w:numId w:val="9"/>
        </w:numPr>
        <w:tabs>
          <w:tab w:val="left" w:pos="1060"/>
        </w:tabs>
        <w:spacing w:line="360" w:lineRule="auto"/>
        <w:ind w:right="638" w:hanging="353"/>
        <w:jc w:val="both"/>
        <w:rPr>
          <w:sz w:val="24"/>
        </w:rPr>
      </w:pPr>
      <w:r>
        <w:rPr>
          <w:sz w:val="24"/>
        </w:rPr>
        <w:t>Le</w:t>
      </w:r>
      <w:r>
        <w:rPr>
          <w:spacing w:val="-2"/>
          <w:sz w:val="24"/>
        </w:rPr>
        <w:t xml:space="preserve"> </w:t>
      </w:r>
      <w:r>
        <w:rPr>
          <w:sz w:val="24"/>
        </w:rPr>
        <w:t>financement</w:t>
      </w:r>
      <w:r>
        <w:rPr>
          <w:spacing w:val="-1"/>
          <w:sz w:val="24"/>
        </w:rPr>
        <w:t xml:space="preserve"> </w:t>
      </w:r>
      <w:r>
        <w:rPr>
          <w:sz w:val="24"/>
        </w:rPr>
        <w:t>basé</w:t>
      </w:r>
      <w:r>
        <w:rPr>
          <w:spacing w:val="-2"/>
          <w:sz w:val="24"/>
        </w:rPr>
        <w:t xml:space="preserve"> </w:t>
      </w:r>
      <w:r>
        <w:rPr>
          <w:sz w:val="24"/>
        </w:rPr>
        <w:t>sur la</w:t>
      </w:r>
      <w:r>
        <w:rPr>
          <w:spacing w:val="-2"/>
          <w:sz w:val="24"/>
        </w:rPr>
        <w:t xml:space="preserve"> </w:t>
      </w:r>
      <w:r>
        <w:rPr>
          <w:sz w:val="24"/>
        </w:rPr>
        <w:t>performance,</w:t>
      </w:r>
      <w:r>
        <w:rPr>
          <w:spacing w:val="-1"/>
          <w:sz w:val="24"/>
        </w:rPr>
        <w:t xml:space="preserve"> </w:t>
      </w:r>
      <w:r>
        <w:rPr>
          <w:sz w:val="24"/>
        </w:rPr>
        <w:t>qui</w:t>
      </w:r>
      <w:r>
        <w:rPr>
          <w:spacing w:val="-1"/>
          <w:sz w:val="24"/>
        </w:rPr>
        <w:t xml:space="preserve"> </w:t>
      </w:r>
      <w:r>
        <w:rPr>
          <w:sz w:val="24"/>
        </w:rPr>
        <w:t>incite</w:t>
      </w:r>
      <w:r>
        <w:rPr>
          <w:spacing w:val="-2"/>
          <w:sz w:val="24"/>
        </w:rPr>
        <w:t xml:space="preserve"> </w:t>
      </w:r>
      <w:r>
        <w:rPr>
          <w:sz w:val="24"/>
        </w:rPr>
        <w:t>l’université</w:t>
      </w:r>
      <w:r>
        <w:rPr>
          <w:spacing w:val="-2"/>
          <w:sz w:val="24"/>
        </w:rPr>
        <w:t xml:space="preserve"> </w:t>
      </w:r>
      <w:r>
        <w:rPr>
          <w:sz w:val="24"/>
        </w:rPr>
        <w:t>bénéficiaire</w:t>
      </w:r>
      <w:r>
        <w:rPr>
          <w:spacing w:val="-2"/>
          <w:sz w:val="24"/>
        </w:rPr>
        <w:t xml:space="preserve"> </w:t>
      </w:r>
      <w:r>
        <w:rPr>
          <w:sz w:val="24"/>
        </w:rPr>
        <w:t>à</w:t>
      </w:r>
      <w:r>
        <w:rPr>
          <w:spacing w:val="-2"/>
          <w:sz w:val="24"/>
        </w:rPr>
        <w:t xml:space="preserve"> </w:t>
      </w:r>
      <w:r>
        <w:rPr>
          <w:sz w:val="24"/>
        </w:rPr>
        <w:t>améliorer son efficacité dans la mise en œuvre du contrat et à la maintenir.</w:t>
      </w:r>
    </w:p>
    <w:p w14:paraId="2C32AD04" w14:textId="77777777" w:rsidR="006850C9" w:rsidRDefault="008F0880">
      <w:pPr>
        <w:pStyle w:val="Corpsdetexte"/>
        <w:spacing w:line="360" w:lineRule="auto"/>
        <w:ind w:left="340" w:right="638"/>
        <w:jc w:val="both"/>
      </w:pPr>
      <w:r>
        <w:t>Dans ce contexte, l’Université de Kairouan a reçu une allocation PAQ pour le financement de son Projet de Développement de la Gestion Stratégique de l’Université de Kairouan « Initiative Vers l’Excellence ».</w:t>
      </w:r>
    </w:p>
    <w:p w14:paraId="2F243511" w14:textId="77777777" w:rsidR="006850C9" w:rsidRDefault="008F0880">
      <w:pPr>
        <w:pStyle w:val="Corpsdetexte"/>
        <w:spacing w:before="2" w:line="360" w:lineRule="auto"/>
        <w:ind w:left="340" w:right="171"/>
        <w:jc w:val="both"/>
      </w:pPr>
      <w:r>
        <w:t>Dans cette perspective, l’Université de Kairouan vise à promouvoir dans l’espace universitaire un climat apaisé et résilient face aux dynamiques de conflits et propice à la poursuite de la mission universitaire ainsi qu’à l’épanouissement des étudiants. A cette fin, la mise en place d’une cellule de médiation à l’université a été initiée et un programme de renforcement de capacités des acteurs universitaires en médiation est en cours de mise en place.</w:t>
      </w:r>
    </w:p>
    <w:p w14:paraId="1B149303" w14:textId="26FBCFDA" w:rsidR="006850C9" w:rsidRDefault="008F0880" w:rsidP="00EF1339">
      <w:pPr>
        <w:pStyle w:val="Corpsdetexte"/>
        <w:spacing w:line="360" w:lineRule="auto"/>
        <w:ind w:left="340" w:right="208"/>
        <w:jc w:val="both"/>
      </w:pPr>
      <w:r>
        <w:t xml:space="preserve">Dans ce cadre, l’université lance cet appel à manifestation d’intérêt pour le recrutement d’un bureau d’étude pour </w:t>
      </w:r>
      <w:r w:rsidR="00EF1339">
        <w:t>réaliser des formations au profils des membres des cellules de médiation.</w:t>
      </w:r>
    </w:p>
    <w:p w14:paraId="7F5898A7" w14:textId="77777777" w:rsidR="006850C9" w:rsidRDefault="006850C9">
      <w:pPr>
        <w:spacing w:line="360" w:lineRule="auto"/>
        <w:jc w:val="both"/>
        <w:sectPr w:rsidR="006850C9">
          <w:pgSz w:w="11900" w:h="16840"/>
          <w:pgMar w:top="1380" w:right="620" w:bottom="1040" w:left="800" w:header="0" w:footer="786" w:gutter="0"/>
          <w:cols w:space="720"/>
        </w:sectPr>
      </w:pPr>
    </w:p>
    <w:p w14:paraId="04E53236" w14:textId="77777777" w:rsidR="006850C9" w:rsidRDefault="008F0880">
      <w:pPr>
        <w:pStyle w:val="Titre2"/>
        <w:numPr>
          <w:ilvl w:val="0"/>
          <w:numId w:val="9"/>
        </w:numPr>
        <w:tabs>
          <w:tab w:val="left" w:pos="1060"/>
        </w:tabs>
        <w:spacing w:before="65"/>
        <w:ind w:hanging="648"/>
        <w:jc w:val="left"/>
      </w:pPr>
      <w:bookmarkStart w:id="1" w:name="_bookmark1"/>
      <w:bookmarkEnd w:id="1"/>
      <w:r>
        <w:lastRenderedPageBreak/>
        <w:t>Objectifs</w:t>
      </w:r>
      <w:r>
        <w:rPr>
          <w:spacing w:val="-4"/>
        </w:rPr>
        <w:t xml:space="preserve"> </w:t>
      </w:r>
      <w:r>
        <w:t>de</w:t>
      </w:r>
      <w:r>
        <w:rPr>
          <w:spacing w:val="-5"/>
        </w:rPr>
        <w:t xml:space="preserve"> </w:t>
      </w:r>
      <w:r>
        <w:t>la</w:t>
      </w:r>
      <w:r>
        <w:rPr>
          <w:spacing w:val="-4"/>
        </w:rPr>
        <w:t xml:space="preserve"> </w:t>
      </w:r>
      <w:r>
        <w:t>mission</w:t>
      </w:r>
      <w:r>
        <w:rPr>
          <w:spacing w:val="-4"/>
        </w:rPr>
        <w:t xml:space="preserve"> </w:t>
      </w:r>
      <w:r>
        <w:t>&amp;</w:t>
      </w:r>
      <w:r>
        <w:rPr>
          <w:spacing w:val="-5"/>
        </w:rPr>
        <w:t xml:space="preserve"> </w:t>
      </w:r>
      <w:r>
        <w:t>résultats</w:t>
      </w:r>
      <w:r>
        <w:rPr>
          <w:spacing w:val="-3"/>
        </w:rPr>
        <w:t xml:space="preserve"> </w:t>
      </w:r>
      <w:r>
        <w:rPr>
          <w:spacing w:val="-2"/>
        </w:rPr>
        <w:t>attendus</w:t>
      </w:r>
    </w:p>
    <w:p w14:paraId="67C3F8B0" w14:textId="77777777" w:rsidR="006850C9" w:rsidRDefault="006850C9">
      <w:pPr>
        <w:pStyle w:val="Corpsdetexte"/>
        <w:spacing w:before="119"/>
        <w:rPr>
          <w:b/>
          <w:sz w:val="28"/>
        </w:rPr>
      </w:pPr>
    </w:p>
    <w:p w14:paraId="6428652E" w14:textId="77777777" w:rsidR="006850C9" w:rsidRDefault="008F0880">
      <w:pPr>
        <w:pStyle w:val="Titre2"/>
        <w:numPr>
          <w:ilvl w:val="0"/>
          <w:numId w:val="8"/>
        </w:numPr>
        <w:tabs>
          <w:tab w:val="left" w:pos="1779"/>
        </w:tabs>
        <w:spacing w:before="1"/>
        <w:ind w:left="1779" w:hanging="359"/>
      </w:pPr>
      <w:bookmarkStart w:id="2" w:name="_bookmark2"/>
      <w:bookmarkEnd w:id="2"/>
      <w:r>
        <w:rPr>
          <w:spacing w:val="-2"/>
        </w:rPr>
        <w:t>Objectifs</w:t>
      </w:r>
    </w:p>
    <w:p w14:paraId="7CBE8F77" w14:textId="77777777" w:rsidR="006850C9" w:rsidRDefault="006850C9">
      <w:pPr>
        <w:pStyle w:val="Corpsdetexte"/>
        <w:spacing w:before="99"/>
        <w:rPr>
          <w:b/>
          <w:sz w:val="28"/>
        </w:rPr>
      </w:pPr>
    </w:p>
    <w:p w14:paraId="3592CECD" w14:textId="77777777" w:rsidR="006850C9" w:rsidRDefault="008F0880">
      <w:pPr>
        <w:pStyle w:val="Corpsdetexte"/>
        <w:spacing w:line="360" w:lineRule="auto"/>
        <w:ind w:left="340" w:right="214"/>
        <w:jc w:val="both"/>
      </w:pPr>
      <w:r>
        <w:t>L’université constitue une institution majeure de l’Etat Tunisien moderne. Elle a formé, à travers l’histoire, des générations de compétences et a contribué ainsi au développement du pays mais aussi à son rayonnement. Aujourd’hui, et compte</w:t>
      </w:r>
      <w:r>
        <w:rPr>
          <w:spacing w:val="-1"/>
        </w:rPr>
        <w:t xml:space="preserve"> </w:t>
      </w:r>
      <w:r>
        <w:t>tenu des</w:t>
      </w:r>
      <w:r>
        <w:rPr>
          <w:spacing w:val="-2"/>
        </w:rPr>
        <w:t xml:space="preserve"> </w:t>
      </w:r>
      <w:r>
        <w:t>transformations profondes que</w:t>
      </w:r>
      <w:r>
        <w:rPr>
          <w:spacing w:val="-1"/>
        </w:rPr>
        <w:t xml:space="preserve"> </w:t>
      </w:r>
      <w:r>
        <w:t>traverse</w:t>
      </w:r>
      <w:r>
        <w:rPr>
          <w:spacing w:val="-1"/>
        </w:rPr>
        <w:t xml:space="preserve"> </w:t>
      </w:r>
      <w:r>
        <w:t>le pays, elle se trouve interrogée sur sa contribution à la relève des défis nationaux et au renforcement de la cohésion sociale de manière plus générale.</w:t>
      </w:r>
    </w:p>
    <w:p w14:paraId="5C147101" w14:textId="77777777" w:rsidR="006850C9" w:rsidRDefault="008F0880">
      <w:pPr>
        <w:pStyle w:val="Corpsdetexte"/>
        <w:spacing w:line="360" w:lineRule="auto"/>
        <w:ind w:left="340" w:right="208"/>
        <w:jc w:val="both"/>
      </w:pPr>
      <w:r>
        <w:t>En effet, les atouts dont regorge l’université en termes de ressources humaines, d’infrastructures et d’ancrage territorial ainsi que de capacité de formation et de recherche en font un acteur stratégique pour le renforcement de la cohésion sociale. Afin de promouvoir dans l’espace universitaire un environnement apaisé, permettant d’en faire un cadre harmonieux, résilient face aux risques de violence et propice à la réalisation de sa mission, une fine connaissance des spécificités de cet espace s’avère nécessaire.</w:t>
      </w:r>
    </w:p>
    <w:p w14:paraId="174007BC" w14:textId="77777777" w:rsidR="006850C9" w:rsidRDefault="008F0880" w:rsidP="00F82146">
      <w:pPr>
        <w:pStyle w:val="Corpsdetexte"/>
        <w:spacing w:line="360" w:lineRule="auto"/>
        <w:ind w:left="340" w:right="215"/>
        <w:jc w:val="both"/>
      </w:pPr>
      <w:r>
        <w:t xml:space="preserve">Dans cette optique, </w:t>
      </w:r>
      <w:r w:rsidR="00F82146">
        <w:t xml:space="preserve">et après la réalisation d’une </w:t>
      </w:r>
      <w:r>
        <w:t xml:space="preserve">analyse des dynamiques de conflits dans l’espace universitaire </w:t>
      </w:r>
      <w:r w:rsidR="00F82146">
        <w:t>et dans l’objectif d’appuyer le processus de mise en place des centres de médiation universitaire, un plan de renforcement de capacité serait d’une grande utilité pour opérationnaliser les centres de médiation universitaires de l’université de Kairouan</w:t>
      </w:r>
      <w:r>
        <w:t>.</w:t>
      </w:r>
    </w:p>
    <w:p w14:paraId="0E757F02" w14:textId="77777777" w:rsidR="006850C9" w:rsidRDefault="008F0880">
      <w:pPr>
        <w:pStyle w:val="Corpsdetexte"/>
        <w:spacing w:line="275" w:lineRule="exact"/>
        <w:ind w:left="340"/>
        <w:jc w:val="both"/>
      </w:pPr>
      <w:r>
        <w:t>Plus</w:t>
      </w:r>
      <w:r>
        <w:rPr>
          <w:spacing w:val="-1"/>
        </w:rPr>
        <w:t xml:space="preserve"> </w:t>
      </w:r>
      <w:r>
        <w:t>spécifiquement,</w:t>
      </w:r>
      <w:r>
        <w:rPr>
          <w:spacing w:val="-1"/>
        </w:rPr>
        <w:t xml:space="preserve"> </w:t>
      </w:r>
      <w:r w:rsidR="00F82146">
        <w:t>ce programme de renforcement de capacités</w:t>
      </w:r>
      <w:r>
        <w:rPr>
          <w:spacing w:val="-1"/>
        </w:rPr>
        <w:t xml:space="preserve"> </w:t>
      </w:r>
      <w:r>
        <w:t>a</w:t>
      </w:r>
      <w:r>
        <w:rPr>
          <w:spacing w:val="-2"/>
        </w:rPr>
        <w:t xml:space="preserve"> </w:t>
      </w:r>
      <w:r>
        <w:t>pour</w:t>
      </w:r>
      <w:r>
        <w:rPr>
          <w:spacing w:val="-1"/>
        </w:rPr>
        <w:t xml:space="preserve"> </w:t>
      </w:r>
      <w:r>
        <w:t xml:space="preserve">objectif </w:t>
      </w:r>
      <w:r>
        <w:rPr>
          <w:spacing w:val="-10"/>
        </w:rPr>
        <w:t>:</w:t>
      </w:r>
    </w:p>
    <w:p w14:paraId="4C961CAF" w14:textId="77777777" w:rsidR="00B34204" w:rsidRPr="00F6447E" w:rsidRDefault="00B34204" w:rsidP="00B34204">
      <w:pPr>
        <w:pStyle w:val="Paragraphedeliste"/>
        <w:numPr>
          <w:ilvl w:val="0"/>
          <w:numId w:val="12"/>
        </w:numPr>
        <w:spacing w:line="360" w:lineRule="auto"/>
        <w:jc w:val="both"/>
        <w:rPr>
          <w:sz w:val="24"/>
        </w:rPr>
      </w:pPr>
      <w:r>
        <w:rPr>
          <w:rFonts w:ascii="Montserrat" w:eastAsia="Montserrat" w:hAnsi="Montserrat" w:cs="Montserrat"/>
          <w:b/>
        </w:rPr>
        <w:t>Développer des ressources et outils </w:t>
      </w:r>
      <w:r>
        <w:t xml:space="preserve">: </w:t>
      </w:r>
      <w:r>
        <w:rPr>
          <w:rFonts w:ascii="Montserrat" w:eastAsia="Montserrat" w:hAnsi="Montserrat" w:cs="Montserrat"/>
          <w:b/>
        </w:rPr>
        <w:t xml:space="preserve">Elaborer un guide pratique de la médiation universitaire : </w:t>
      </w:r>
      <w:r>
        <w:t>Développer des outils méthodologiques indispensable pour assurer la mission des centres de médiation universitaires.et ce pour offrir aux centres de médiation universitaires des ressources techniques et méthodologiques pour la mise en place et le fonctionnement et d’autres pour assurer le mode d’intervention.</w:t>
      </w:r>
    </w:p>
    <w:p w14:paraId="35D73ED1" w14:textId="6B26573A" w:rsidR="00F6447E" w:rsidRDefault="00F6447E" w:rsidP="00CE5898">
      <w:pPr>
        <w:widowControl/>
        <w:numPr>
          <w:ilvl w:val="0"/>
          <w:numId w:val="14"/>
        </w:numPr>
        <w:autoSpaceDE/>
        <w:autoSpaceDN/>
        <w:spacing w:line="360" w:lineRule="auto"/>
        <w:ind w:left="709"/>
        <w:jc w:val="both"/>
      </w:pPr>
      <w:r>
        <w:rPr>
          <w:rFonts w:ascii="Montserrat" w:eastAsia="Montserrat" w:hAnsi="Montserrat" w:cs="Montserrat"/>
          <w:b/>
        </w:rPr>
        <w:t xml:space="preserve">Développer la </w:t>
      </w:r>
      <w:r w:rsidR="00962456">
        <w:rPr>
          <w:rFonts w:ascii="Montserrat" w:eastAsia="Montserrat" w:hAnsi="Montserrat" w:cs="Montserrat"/>
          <w:b/>
        </w:rPr>
        <w:t>réflexion</w:t>
      </w:r>
      <w:r>
        <w:rPr>
          <w:rFonts w:ascii="Montserrat" w:eastAsia="Montserrat" w:hAnsi="Montserrat" w:cs="Montserrat"/>
          <w:b/>
        </w:rPr>
        <w:t xml:space="preserve"> et le plaidoyer en faveur de la médiation universitaire </w:t>
      </w:r>
      <w:r>
        <w:rPr>
          <w:sz w:val="24"/>
        </w:rPr>
        <w:t xml:space="preserve">: </w:t>
      </w:r>
      <w:r>
        <w:t>initier la réflexion et le débat autour de la médiation entre les acteurs universitaires. Diffuser et promouvoir les centres de médiations universitaires et impliquer les acteurs à l'intérieur des établissements dans la dynamique de l’adoption et la diffusion de l’approche de la médiation universitaire.</w:t>
      </w:r>
    </w:p>
    <w:p w14:paraId="1D919837" w14:textId="77777777" w:rsidR="00F6447E" w:rsidRDefault="00F6447E" w:rsidP="00CE5898">
      <w:pPr>
        <w:widowControl/>
        <w:numPr>
          <w:ilvl w:val="0"/>
          <w:numId w:val="14"/>
        </w:numPr>
        <w:autoSpaceDE/>
        <w:autoSpaceDN/>
        <w:spacing w:line="360" w:lineRule="auto"/>
        <w:ind w:left="709"/>
        <w:jc w:val="both"/>
      </w:pPr>
      <w:r>
        <w:rPr>
          <w:rFonts w:ascii="Montserrat" w:eastAsia="Montserrat" w:hAnsi="Montserrat" w:cs="Montserrat"/>
          <w:b/>
        </w:rPr>
        <w:t xml:space="preserve">Effectuer des ateliers de formation en gestion des conflits, médiation et facilitation de dialogue : </w:t>
      </w:r>
    </w:p>
    <w:p w14:paraId="758949F9" w14:textId="19AB9C16" w:rsidR="00F6447E" w:rsidRPr="00CE5898" w:rsidRDefault="00EA516B" w:rsidP="00CE5898">
      <w:pPr>
        <w:widowControl/>
        <w:numPr>
          <w:ilvl w:val="0"/>
          <w:numId w:val="14"/>
        </w:numPr>
        <w:autoSpaceDE/>
        <w:autoSpaceDN/>
        <w:spacing w:line="360" w:lineRule="auto"/>
        <w:ind w:left="709"/>
        <w:jc w:val="both"/>
        <w:rPr>
          <w:b/>
          <w:bCs/>
        </w:rPr>
      </w:pPr>
      <w:r w:rsidRPr="00CE5898">
        <w:rPr>
          <w:b/>
          <w:bCs/>
        </w:rPr>
        <w:t xml:space="preserve">Effectuer un atelier de formation </w:t>
      </w:r>
      <w:r w:rsidR="00EF1339" w:rsidRPr="00CE5898">
        <w:rPr>
          <w:b/>
          <w:bCs/>
        </w:rPr>
        <w:t>des formateurs</w:t>
      </w:r>
      <w:r w:rsidRPr="00CE5898">
        <w:rPr>
          <w:b/>
          <w:bCs/>
        </w:rPr>
        <w:t xml:space="preserve"> au profit de 10 acteurs des centres de médiation universitaire</w:t>
      </w:r>
    </w:p>
    <w:p w14:paraId="2EE7C70D" w14:textId="77777777" w:rsidR="00B34204" w:rsidRDefault="00B34204" w:rsidP="00B34204">
      <w:pPr>
        <w:spacing w:line="360" w:lineRule="auto"/>
        <w:jc w:val="both"/>
        <w:rPr>
          <w:sz w:val="24"/>
        </w:rPr>
      </w:pPr>
    </w:p>
    <w:p w14:paraId="0CCBFF4A" w14:textId="77777777" w:rsidR="00B34204" w:rsidRPr="00B34204" w:rsidRDefault="00B34204" w:rsidP="00B34204">
      <w:pPr>
        <w:spacing w:line="360" w:lineRule="auto"/>
        <w:jc w:val="both"/>
        <w:rPr>
          <w:sz w:val="24"/>
        </w:rPr>
        <w:sectPr w:rsidR="00B34204" w:rsidRPr="00B34204">
          <w:pgSz w:w="11900" w:h="16840"/>
          <w:pgMar w:top="1100" w:right="620" w:bottom="1040" w:left="800" w:header="0" w:footer="786" w:gutter="0"/>
          <w:cols w:space="720"/>
        </w:sectPr>
      </w:pPr>
    </w:p>
    <w:p w14:paraId="090D6AE4" w14:textId="77777777" w:rsidR="006850C9" w:rsidRDefault="008F0880">
      <w:pPr>
        <w:pStyle w:val="Titre2"/>
        <w:numPr>
          <w:ilvl w:val="0"/>
          <w:numId w:val="8"/>
        </w:numPr>
        <w:tabs>
          <w:tab w:val="left" w:pos="1779"/>
        </w:tabs>
        <w:spacing w:before="85"/>
        <w:ind w:left="1779" w:hanging="359"/>
      </w:pPr>
      <w:bookmarkStart w:id="3" w:name="_bookmark3"/>
      <w:bookmarkEnd w:id="3"/>
      <w:r>
        <w:rPr>
          <w:spacing w:val="-2"/>
        </w:rPr>
        <w:lastRenderedPageBreak/>
        <w:t>Mission</w:t>
      </w:r>
    </w:p>
    <w:p w14:paraId="62CA585C" w14:textId="77777777" w:rsidR="006850C9" w:rsidRDefault="006850C9">
      <w:pPr>
        <w:pStyle w:val="Corpsdetexte"/>
        <w:spacing w:before="100"/>
        <w:rPr>
          <w:b/>
          <w:sz w:val="28"/>
        </w:rPr>
      </w:pPr>
    </w:p>
    <w:p w14:paraId="07ACAFB8" w14:textId="77777777" w:rsidR="006850C9" w:rsidRPr="00EA516B" w:rsidRDefault="00EA516B" w:rsidP="00EA516B">
      <w:pPr>
        <w:pStyle w:val="Paragraphedeliste"/>
        <w:numPr>
          <w:ilvl w:val="0"/>
          <w:numId w:val="7"/>
        </w:numPr>
        <w:tabs>
          <w:tab w:val="left" w:pos="1045"/>
        </w:tabs>
        <w:ind w:left="1045" w:hanging="359"/>
        <w:rPr>
          <w:sz w:val="24"/>
        </w:rPr>
      </w:pPr>
      <w:r w:rsidRPr="00EA516B">
        <w:rPr>
          <w:sz w:val="24"/>
        </w:rPr>
        <w:t xml:space="preserve">Elaborer un </w:t>
      </w:r>
      <w:r w:rsidRPr="00755F65">
        <w:rPr>
          <w:sz w:val="24"/>
        </w:rPr>
        <w:t>guide pratique de la médiation universitaire</w:t>
      </w:r>
    </w:p>
    <w:p w14:paraId="06DDE7B6" w14:textId="77777777" w:rsidR="006850C9" w:rsidRDefault="006850C9">
      <w:pPr>
        <w:pStyle w:val="Corpsdetexte"/>
        <w:spacing w:before="19"/>
      </w:pPr>
    </w:p>
    <w:p w14:paraId="0A0ED7A2" w14:textId="77777777" w:rsidR="006850C9" w:rsidRPr="00EA516B" w:rsidRDefault="00EA516B" w:rsidP="004F548D">
      <w:pPr>
        <w:pStyle w:val="Paragraphedeliste"/>
        <w:numPr>
          <w:ilvl w:val="0"/>
          <w:numId w:val="7"/>
        </w:numPr>
        <w:tabs>
          <w:tab w:val="left" w:pos="1045"/>
        </w:tabs>
        <w:spacing w:before="19"/>
        <w:ind w:left="1045" w:hanging="359"/>
      </w:pPr>
      <w:r w:rsidRPr="00EA516B">
        <w:rPr>
          <w:sz w:val="24"/>
        </w:rPr>
        <w:t xml:space="preserve">Planifier et animer un </w:t>
      </w:r>
      <w:r w:rsidRPr="00EA516B">
        <w:rPr>
          <w:rFonts w:ascii="Montserrat" w:eastAsia="Montserrat" w:hAnsi="Montserrat" w:cs="Montserrat"/>
        </w:rPr>
        <w:t>atelier débat</w:t>
      </w:r>
      <w:r>
        <w:rPr>
          <w:rFonts w:ascii="Montserrat" w:eastAsia="Montserrat" w:hAnsi="Montserrat" w:cs="Montserrat"/>
        </w:rPr>
        <w:t xml:space="preserve"> autour de la médiation </w:t>
      </w:r>
      <w:r w:rsidR="00CE5898">
        <w:rPr>
          <w:rFonts w:ascii="Montserrat" w:eastAsia="Montserrat" w:hAnsi="Montserrat" w:cs="Montserrat"/>
        </w:rPr>
        <w:t>universitaire</w:t>
      </w:r>
    </w:p>
    <w:p w14:paraId="76732343" w14:textId="77777777" w:rsidR="00EA516B" w:rsidRDefault="00EA516B" w:rsidP="00EA516B">
      <w:pPr>
        <w:pStyle w:val="Paragraphedeliste"/>
        <w:numPr>
          <w:ilvl w:val="0"/>
          <w:numId w:val="7"/>
        </w:numPr>
        <w:tabs>
          <w:tab w:val="left" w:pos="1046"/>
        </w:tabs>
        <w:spacing w:before="158" w:line="360" w:lineRule="auto"/>
        <w:ind w:right="202"/>
        <w:jc w:val="both"/>
        <w:rPr>
          <w:sz w:val="24"/>
        </w:rPr>
      </w:pPr>
      <w:r>
        <w:rPr>
          <w:sz w:val="24"/>
        </w:rPr>
        <w:t>Planifier et animer des journées de sensibilisations sur la médiation universitaire dans les établissements universitaires de l’université de Kairouan.</w:t>
      </w:r>
    </w:p>
    <w:p w14:paraId="3A1CB122" w14:textId="77777777" w:rsidR="006850C9" w:rsidRPr="00EA516B" w:rsidRDefault="003E2869" w:rsidP="002117EB">
      <w:pPr>
        <w:pStyle w:val="Paragraphedeliste"/>
        <w:numPr>
          <w:ilvl w:val="0"/>
          <w:numId w:val="7"/>
        </w:numPr>
        <w:tabs>
          <w:tab w:val="left" w:pos="1046"/>
        </w:tabs>
        <w:spacing w:before="158" w:line="360" w:lineRule="auto"/>
        <w:ind w:right="202"/>
        <w:jc w:val="both"/>
        <w:rPr>
          <w:sz w:val="24"/>
        </w:rPr>
      </w:pPr>
      <w:r>
        <w:rPr>
          <w:sz w:val="24"/>
        </w:rPr>
        <w:t>Animer un atelier de formation sur la gestion des conflits et un atelier de formation sur la médiation et la facilitation du dialogue.</w:t>
      </w:r>
    </w:p>
    <w:p w14:paraId="79C43F7D" w14:textId="77777777" w:rsidR="006850C9" w:rsidRDefault="003E2869">
      <w:pPr>
        <w:pStyle w:val="Paragraphedeliste"/>
        <w:numPr>
          <w:ilvl w:val="0"/>
          <w:numId w:val="7"/>
        </w:numPr>
        <w:tabs>
          <w:tab w:val="left" w:pos="1046"/>
        </w:tabs>
        <w:spacing w:before="159" w:line="360" w:lineRule="auto"/>
        <w:ind w:right="197"/>
        <w:jc w:val="both"/>
        <w:rPr>
          <w:sz w:val="24"/>
        </w:rPr>
      </w:pPr>
      <w:r>
        <w:rPr>
          <w:sz w:val="24"/>
        </w:rPr>
        <w:t>Animer un atelier de formation des formateurs.</w:t>
      </w:r>
    </w:p>
    <w:p w14:paraId="78C48BF4" w14:textId="77777777" w:rsidR="006850C9" w:rsidRDefault="003E2869">
      <w:pPr>
        <w:pStyle w:val="Paragraphedeliste"/>
        <w:numPr>
          <w:ilvl w:val="0"/>
          <w:numId w:val="7"/>
        </w:numPr>
        <w:tabs>
          <w:tab w:val="left" w:pos="1046"/>
        </w:tabs>
        <w:spacing w:before="1" w:line="360" w:lineRule="auto"/>
        <w:ind w:right="194"/>
        <w:jc w:val="both"/>
        <w:rPr>
          <w:sz w:val="24"/>
        </w:rPr>
      </w:pPr>
      <w:r>
        <w:rPr>
          <w:sz w:val="24"/>
        </w:rPr>
        <w:t>Elaborer un rapport de mission</w:t>
      </w:r>
    </w:p>
    <w:p w14:paraId="76FAC02E" w14:textId="77777777" w:rsidR="006850C9" w:rsidRDefault="008F0880">
      <w:pPr>
        <w:pStyle w:val="Titre1"/>
        <w:numPr>
          <w:ilvl w:val="0"/>
          <w:numId w:val="8"/>
        </w:numPr>
        <w:tabs>
          <w:tab w:val="left" w:pos="1779"/>
        </w:tabs>
        <w:spacing w:before="85"/>
        <w:ind w:left="1779" w:hanging="359"/>
      </w:pPr>
      <w:bookmarkStart w:id="4" w:name="_bookmark4"/>
      <w:bookmarkEnd w:id="4"/>
      <w:r>
        <w:t>RESULTATS</w:t>
      </w:r>
      <w:r>
        <w:rPr>
          <w:spacing w:val="-9"/>
        </w:rPr>
        <w:t xml:space="preserve"> </w:t>
      </w:r>
      <w:r>
        <w:rPr>
          <w:spacing w:val="-2"/>
        </w:rPr>
        <w:t>ATTENDUS</w:t>
      </w:r>
    </w:p>
    <w:p w14:paraId="0CABADD5" w14:textId="77777777" w:rsidR="006850C9" w:rsidRDefault="006850C9">
      <w:pPr>
        <w:pStyle w:val="Corpsdetexte"/>
        <w:spacing w:before="100"/>
        <w:rPr>
          <w:b/>
          <w:sz w:val="28"/>
        </w:rPr>
      </w:pPr>
    </w:p>
    <w:p w14:paraId="31388771" w14:textId="77777777" w:rsidR="006850C9" w:rsidRDefault="003E2869">
      <w:pPr>
        <w:pStyle w:val="Paragraphedeliste"/>
        <w:numPr>
          <w:ilvl w:val="0"/>
          <w:numId w:val="7"/>
        </w:numPr>
        <w:tabs>
          <w:tab w:val="left" w:pos="1045"/>
        </w:tabs>
        <w:ind w:left="1045" w:hanging="359"/>
        <w:jc w:val="both"/>
        <w:rPr>
          <w:sz w:val="24"/>
        </w:rPr>
      </w:pPr>
      <w:r>
        <w:rPr>
          <w:sz w:val="24"/>
        </w:rPr>
        <w:t>Guide de médiation universitaire élaboré</w:t>
      </w:r>
    </w:p>
    <w:p w14:paraId="256CD50E" w14:textId="77777777" w:rsidR="006850C9" w:rsidRDefault="006850C9">
      <w:pPr>
        <w:pStyle w:val="Corpsdetexte"/>
        <w:spacing w:before="19"/>
      </w:pPr>
    </w:p>
    <w:p w14:paraId="4B981B4A" w14:textId="77777777" w:rsidR="006850C9" w:rsidRDefault="000A2F92">
      <w:pPr>
        <w:pStyle w:val="Paragraphedeliste"/>
        <w:numPr>
          <w:ilvl w:val="0"/>
          <w:numId w:val="7"/>
        </w:numPr>
        <w:tabs>
          <w:tab w:val="left" w:pos="1046"/>
        </w:tabs>
        <w:spacing w:before="158" w:line="360" w:lineRule="auto"/>
        <w:ind w:right="203"/>
        <w:jc w:val="both"/>
        <w:rPr>
          <w:sz w:val="24"/>
        </w:rPr>
      </w:pPr>
      <w:r>
        <w:rPr>
          <w:sz w:val="24"/>
        </w:rPr>
        <w:t>24 acteurs universitaires membres des centres de médiation universitaires formés en gestion des conflits et médiation et facilitation du dialogue</w:t>
      </w:r>
      <w:r w:rsidR="008F0880">
        <w:rPr>
          <w:sz w:val="24"/>
        </w:rPr>
        <w:t>.</w:t>
      </w:r>
    </w:p>
    <w:p w14:paraId="255BCCC3" w14:textId="77777777" w:rsidR="006850C9" w:rsidRDefault="000A2F92">
      <w:pPr>
        <w:pStyle w:val="Paragraphedeliste"/>
        <w:numPr>
          <w:ilvl w:val="0"/>
          <w:numId w:val="7"/>
        </w:numPr>
        <w:tabs>
          <w:tab w:val="left" w:pos="1046"/>
        </w:tabs>
        <w:spacing w:before="159" w:line="360" w:lineRule="auto"/>
        <w:ind w:right="202"/>
        <w:jc w:val="both"/>
        <w:rPr>
          <w:sz w:val="24"/>
        </w:rPr>
      </w:pPr>
      <w:r>
        <w:rPr>
          <w:sz w:val="24"/>
        </w:rPr>
        <w:t>10 acteurs universitaires membres des centres de médiation universitaires formés en formation des formateurs</w:t>
      </w:r>
    </w:p>
    <w:p w14:paraId="4DCB1760" w14:textId="77777777" w:rsidR="006850C9" w:rsidRPr="00591FC2" w:rsidRDefault="000A2F92" w:rsidP="00591FC2">
      <w:pPr>
        <w:pStyle w:val="Paragraphedeliste"/>
        <w:numPr>
          <w:ilvl w:val="0"/>
          <w:numId w:val="7"/>
        </w:numPr>
        <w:tabs>
          <w:tab w:val="left" w:pos="1046"/>
        </w:tabs>
        <w:spacing w:before="159" w:line="360" w:lineRule="auto"/>
        <w:ind w:right="193"/>
        <w:jc w:val="both"/>
        <w:rPr>
          <w:sz w:val="24"/>
        </w:rPr>
      </w:pPr>
      <w:r>
        <w:rPr>
          <w:sz w:val="24"/>
        </w:rPr>
        <w:t>Un rapport de mission élaboré</w:t>
      </w:r>
      <w:r w:rsidR="008F0880">
        <w:rPr>
          <w:sz w:val="24"/>
        </w:rPr>
        <w:t>.</w:t>
      </w:r>
    </w:p>
    <w:p w14:paraId="034CA31B" w14:textId="77777777" w:rsidR="006850C9" w:rsidRDefault="006850C9">
      <w:pPr>
        <w:pStyle w:val="Corpsdetexte"/>
        <w:spacing w:before="143"/>
      </w:pPr>
    </w:p>
    <w:p w14:paraId="2E1A057F" w14:textId="77777777" w:rsidR="006850C9" w:rsidRDefault="008F0880">
      <w:pPr>
        <w:pStyle w:val="Titre2"/>
        <w:numPr>
          <w:ilvl w:val="0"/>
          <w:numId w:val="8"/>
        </w:numPr>
        <w:tabs>
          <w:tab w:val="left" w:pos="1779"/>
        </w:tabs>
        <w:spacing w:before="1"/>
        <w:ind w:left="1779" w:hanging="359"/>
      </w:pPr>
      <w:bookmarkStart w:id="5" w:name="_bookmark5"/>
      <w:bookmarkEnd w:id="5"/>
      <w:r>
        <w:rPr>
          <w:spacing w:val="-2"/>
        </w:rPr>
        <w:t>Livrables</w:t>
      </w:r>
    </w:p>
    <w:p w14:paraId="3751A5F1" w14:textId="77777777" w:rsidR="006850C9" w:rsidRDefault="006850C9">
      <w:pPr>
        <w:pStyle w:val="Corpsdetexte"/>
        <w:spacing w:before="99"/>
        <w:rPr>
          <w:b/>
          <w:sz w:val="28"/>
        </w:rPr>
      </w:pPr>
    </w:p>
    <w:p w14:paraId="5257DFFF" w14:textId="77777777" w:rsidR="006850C9" w:rsidRDefault="008F0880" w:rsidP="00591FC2">
      <w:pPr>
        <w:pStyle w:val="Corpsdetexte"/>
        <w:ind w:left="340"/>
      </w:pPr>
      <w:r>
        <w:t>A</w:t>
      </w:r>
      <w:r>
        <w:rPr>
          <w:spacing w:val="-1"/>
        </w:rPr>
        <w:t xml:space="preserve"> </w:t>
      </w:r>
      <w:r>
        <w:t>la</w:t>
      </w:r>
      <w:r>
        <w:rPr>
          <w:spacing w:val="-1"/>
        </w:rPr>
        <w:t xml:space="preserve"> </w:t>
      </w:r>
      <w:r>
        <w:t>fin</w:t>
      </w:r>
      <w:r>
        <w:rPr>
          <w:spacing w:val="-1"/>
        </w:rPr>
        <w:t xml:space="preserve"> </w:t>
      </w:r>
      <w:r>
        <w:t xml:space="preserve">du </w:t>
      </w:r>
      <w:r w:rsidR="00591FC2">
        <w:t>programme de renforcement de capacité</w:t>
      </w:r>
      <w:r>
        <w:t>,</w:t>
      </w:r>
      <w:r>
        <w:rPr>
          <w:spacing w:val="-1"/>
        </w:rPr>
        <w:t xml:space="preserve"> </w:t>
      </w:r>
      <w:r w:rsidR="00591FC2">
        <w:t>il est attendu de l’expert</w:t>
      </w:r>
      <w:r w:rsidR="00CE5898">
        <w:t xml:space="preserve"> </w:t>
      </w:r>
      <w:r>
        <w:t xml:space="preserve">qu’il </w:t>
      </w:r>
      <w:r w:rsidR="00591FC2">
        <w:t>réalise</w:t>
      </w:r>
      <w:r>
        <w:rPr>
          <w:spacing w:val="-1"/>
        </w:rPr>
        <w:t xml:space="preserve"> </w:t>
      </w:r>
      <w:r>
        <w:rPr>
          <w:spacing w:val="-10"/>
        </w:rPr>
        <w:t>:</w:t>
      </w:r>
    </w:p>
    <w:p w14:paraId="1039247D" w14:textId="77777777" w:rsidR="006850C9" w:rsidRDefault="006850C9">
      <w:pPr>
        <w:pStyle w:val="Corpsdetexte"/>
        <w:spacing w:before="39"/>
      </w:pPr>
    </w:p>
    <w:p w14:paraId="7B3983A2" w14:textId="77777777" w:rsidR="006850C9" w:rsidRDefault="00591FC2">
      <w:pPr>
        <w:pStyle w:val="Paragraphedeliste"/>
        <w:numPr>
          <w:ilvl w:val="0"/>
          <w:numId w:val="6"/>
        </w:numPr>
        <w:tabs>
          <w:tab w:val="left" w:pos="1046"/>
        </w:tabs>
        <w:spacing w:line="360" w:lineRule="auto"/>
        <w:ind w:right="211"/>
        <w:jc w:val="both"/>
        <w:rPr>
          <w:sz w:val="24"/>
        </w:rPr>
      </w:pPr>
      <w:r>
        <w:rPr>
          <w:sz w:val="24"/>
        </w:rPr>
        <w:t>Un guide pratique et simplifié de médiation universitaire</w:t>
      </w:r>
    </w:p>
    <w:p w14:paraId="687BCED7" w14:textId="77777777" w:rsidR="00591FC2" w:rsidRDefault="00591FC2">
      <w:pPr>
        <w:pStyle w:val="Paragraphedeliste"/>
        <w:numPr>
          <w:ilvl w:val="0"/>
          <w:numId w:val="6"/>
        </w:numPr>
        <w:tabs>
          <w:tab w:val="left" w:pos="1046"/>
        </w:tabs>
        <w:spacing w:line="360" w:lineRule="auto"/>
        <w:ind w:right="211"/>
        <w:jc w:val="both"/>
        <w:rPr>
          <w:sz w:val="24"/>
        </w:rPr>
      </w:pPr>
      <w:r>
        <w:rPr>
          <w:sz w:val="24"/>
        </w:rPr>
        <w:t>Calendrier du plan de renforcement de capacité</w:t>
      </w:r>
    </w:p>
    <w:p w14:paraId="70BB0B02" w14:textId="77777777" w:rsidR="00591FC2" w:rsidRDefault="00591FC2">
      <w:pPr>
        <w:pStyle w:val="Paragraphedeliste"/>
        <w:numPr>
          <w:ilvl w:val="0"/>
          <w:numId w:val="6"/>
        </w:numPr>
        <w:tabs>
          <w:tab w:val="left" w:pos="1046"/>
        </w:tabs>
        <w:spacing w:line="360" w:lineRule="auto"/>
        <w:ind w:right="211"/>
        <w:jc w:val="both"/>
        <w:rPr>
          <w:sz w:val="24"/>
        </w:rPr>
      </w:pPr>
      <w:r>
        <w:rPr>
          <w:sz w:val="24"/>
        </w:rPr>
        <w:t>Fiche technique de l’atelier débat sur la médiation universitaire</w:t>
      </w:r>
    </w:p>
    <w:p w14:paraId="52A24410" w14:textId="77777777" w:rsidR="00591FC2" w:rsidRPr="00591FC2" w:rsidRDefault="00591FC2" w:rsidP="00591FC2">
      <w:pPr>
        <w:pStyle w:val="Paragraphedeliste"/>
        <w:numPr>
          <w:ilvl w:val="0"/>
          <w:numId w:val="6"/>
        </w:numPr>
        <w:tabs>
          <w:tab w:val="left" w:pos="1046"/>
        </w:tabs>
        <w:spacing w:line="360" w:lineRule="auto"/>
        <w:ind w:right="211"/>
        <w:jc w:val="both"/>
        <w:rPr>
          <w:sz w:val="24"/>
        </w:rPr>
      </w:pPr>
      <w:r>
        <w:rPr>
          <w:sz w:val="24"/>
        </w:rPr>
        <w:t>Fiche technique de des journées de sensibilisation sur la médiation universitaire</w:t>
      </w:r>
    </w:p>
    <w:p w14:paraId="3619E8DD" w14:textId="77777777" w:rsidR="00591FC2" w:rsidRDefault="00CE5898">
      <w:pPr>
        <w:pStyle w:val="Paragraphedeliste"/>
        <w:numPr>
          <w:ilvl w:val="0"/>
          <w:numId w:val="6"/>
        </w:numPr>
        <w:tabs>
          <w:tab w:val="left" w:pos="1046"/>
        </w:tabs>
        <w:spacing w:line="360" w:lineRule="auto"/>
        <w:ind w:right="211"/>
        <w:jc w:val="both"/>
        <w:rPr>
          <w:sz w:val="24"/>
        </w:rPr>
      </w:pPr>
      <w:r>
        <w:rPr>
          <w:sz w:val="24"/>
        </w:rPr>
        <w:t>Rapport de synthèse de la mission</w:t>
      </w:r>
    </w:p>
    <w:p w14:paraId="1B0731F7" w14:textId="77777777" w:rsidR="006850C9" w:rsidRDefault="006850C9" w:rsidP="00962456">
      <w:pPr>
        <w:pStyle w:val="Paragraphedeliste"/>
        <w:tabs>
          <w:tab w:val="left" w:pos="1096"/>
          <w:tab w:val="left" w:pos="1191"/>
        </w:tabs>
        <w:spacing w:line="360" w:lineRule="auto"/>
        <w:ind w:left="1096" w:right="210" w:firstLine="0"/>
        <w:rPr>
          <w:sz w:val="24"/>
        </w:rPr>
      </w:pPr>
    </w:p>
    <w:p w14:paraId="7E1495BC" w14:textId="77777777" w:rsidR="006850C9" w:rsidRDefault="006850C9">
      <w:pPr>
        <w:pStyle w:val="Corpsdetexte"/>
        <w:spacing w:before="4"/>
      </w:pPr>
    </w:p>
    <w:p w14:paraId="76C158A9" w14:textId="77777777" w:rsidR="006850C9" w:rsidRDefault="008F0880">
      <w:pPr>
        <w:pStyle w:val="Titre2"/>
        <w:numPr>
          <w:ilvl w:val="0"/>
          <w:numId w:val="9"/>
        </w:numPr>
        <w:tabs>
          <w:tab w:val="left" w:pos="1060"/>
        </w:tabs>
        <w:ind w:hanging="756"/>
        <w:jc w:val="left"/>
      </w:pPr>
      <w:bookmarkStart w:id="6" w:name="_bookmark6"/>
      <w:bookmarkEnd w:id="6"/>
      <w:r>
        <w:t>Profil</w:t>
      </w:r>
      <w:r>
        <w:rPr>
          <w:spacing w:val="-6"/>
        </w:rPr>
        <w:t xml:space="preserve"> </w:t>
      </w:r>
      <w:r>
        <w:t>du</w:t>
      </w:r>
      <w:r>
        <w:rPr>
          <w:spacing w:val="-8"/>
        </w:rPr>
        <w:t xml:space="preserve"> </w:t>
      </w:r>
      <w:r>
        <w:t>soumissionnaire</w:t>
      </w:r>
      <w:r>
        <w:rPr>
          <w:spacing w:val="-4"/>
        </w:rPr>
        <w:t xml:space="preserve"> </w:t>
      </w:r>
      <w:r>
        <w:rPr>
          <w:spacing w:val="-10"/>
        </w:rPr>
        <w:t>:</w:t>
      </w:r>
    </w:p>
    <w:p w14:paraId="727345E6" w14:textId="77777777" w:rsidR="006850C9" w:rsidRDefault="006850C9">
      <w:pPr>
        <w:pStyle w:val="Corpsdetexte"/>
        <w:spacing w:before="4"/>
      </w:pPr>
    </w:p>
    <w:p w14:paraId="4B4D8828" w14:textId="77777777" w:rsidR="006850C9" w:rsidRDefault="008F0880">
      <w:pPr>
        <w:pStyle w:val="Titre2"/>
        <w:numPr>
          <w:ilvl w:val="0"/>
          <w:numId w:val="9"/>
        </w:numPr>
        <w:tabs>
          <w:tab w:val="left" w:pos="1060"/>
        </w:tabs>
        <w:ind w:hanging="742"/>
        <w:jc w:val="left"/>
      </w:pPr>
      <w:bookmarkStart w:id="7" w:name="_bookmark7"/>
      <w:bookmarkEnd w:id="7"/>
      <w:r>
        <w:t>Mode</w:t>
      </w:r>
      <w:r>
        <w:rPr>
          <w:spacing w:val="-6"/>
        </w:rPr>
        <w:t xml:space="preserve"> </w:t>
      </w:r>
      <w:r>
        <w:t>de</w:t>
      </w:r>
      <w:r>
        <w:rPr>
          <w:spacing w:val="-5"/>
        </w:rPr>
        <w:t xml:space="preserve"> </w:t>
      </w:r>
      <w:r>
        <w:t>sélection</w:t>
      </w:r>
      <w:r>
        <w:rPr>
          <w:spacing w:val="-4"/>
        </w:rPr>
        <w:t xml:space="preserve"> </w:t>
      </w:r>
      <w:r>
        <w:t>et</w:t>
      </w:r>
      <w:r>
        <w:rPr>
          <w:spacing w:val="-7"/>
        </w:rPr>
        <w:t xml:space="preserve"> </w:t>
      </w:r>
      <w:r>
        <w:t>grille</w:t>
      </w:r>
      <w:r>
        <w:rPr>
          <w:spacing w:val="-5"/>
        </w:rPr>
        <w:t xml:space="preserve"> </w:t>
      </w:r>
      <w:r>
        <w:t>d’évaluation</w:t>
      </w:r>
      <w:r>
        <w:rPr>
          <w:spacing w:val="-7"/>
        </w:rPr>
        <w:t xml:space="preserve"> </w:t>
      </w:r>
      <w:r>
        <w:t>des</w:t>
      </w:r>
      <w:r>
        <w:rPr>
          <w:spacing w:val="-3"/>
        </w:rPr>
        <w:t xml:space="preserve"> </w:t>
      </w:r>
      <w:r>
        <w:t>dossiers</w:t>
      </w:r>
      <w:r>
        <w:rPr>
          <w:spacing w:val="-3"/>
        </w:rPr>
        <w:t xml:space="preserve"> </w:t>
      </w:r>
      <w:r>
        <w:t>de</w:t>
      </w:r>
      <w:r>
        <w:rPr>
          <w:spacing w:val="-7"/>
        </w:rPr>
        <w:t xml:space="preserve"> </w:t>
      </w:r>
      <w:r>
        <w:t>candidatures</w:t>
      </w:r>
      <w:r>
        <w:rPr>
          <w:spacing w:val="1"/>
        </w:rPr>
        <w:t xml:space="preserve"> </w:t>
      </w:r>
      <w:r>
        <w:rPr>
          <w:spacing w:val="-10"/>
        </w:rPr>
        <w:t>:</w:t>
      </w:r>
    </w:p>
    <w:p w14:paraId="786D4D41" w14:textId="77777777" w:rsidR="006850C9" w:rsidRDefault="008F0880" w:rsidP="00CE5898">
      <w:pPr>
        <w:pStyle w:val="Corpsdetexte"/>
        <w:spacing w:before="277" w:line="360" w:lineRule="auto"/>
        <w:ind w:left="340" w:right="179"/>
        <w:jc w:val="both"/>
      </w:pPr>
      <w:r>
        <w:lastRenderedPageBreak/>
        <w:t xml:space="preserve">L’exécution de la mission requiert de la part de </w:t>
      </w:r>
      <w:r w:rsidR="00CE5898">
        <w:t>l’expert</w:t>
      </w:r>
      <w:r>
        <w:t xml:space="preserve"> des qualifications et des compétences confirmées en médiation et gestion de conflits, et notamment :</w:t>
      </w:r>
    </w:p>
    <w:p w14:paraId="1439B7F1" w14:textId="77777777" w:rsidR="006850C9" w:rsidRDefault="008F0880">
      <w:pPr>
        <w:pStyle w:val="Paragraphedeliste"/>
        <w:numPr>
          <w:ilvl w:val="0"/>
          <w:numId w:val="5"/>
        </w:numPr>
        <w:tabs>
          <w:tab w:val="left" w:pos="1060"/>
        </w:tabs>
        <w:spacing w:before="121" w:line="343" w:lineRule="auto"/>
        <w:ind w:right="176"/>
        <w:jc w:val="both"/>
        <w:rPr>
          <w:rFonts w:ascii="Calibri" w:hAnsi="Calibri"/>
          <w:sz w:val="24"/>
        </w:rPr>
      </w:pPr>
      <w:r>
        <w:rPr>
          <w:sz w:val="24"/>
        </w:rPr>
        <w:t>Ayant au moins deux expériences pertinentes d’accompagnement des organisations dans la</w:t>
      </w:r>
      <w:r>
        <w:rPr>
          <w:spacing w:val="40"/>
          <w:sz w:val="24"/>
        </w:rPr>
        <w:t xml:space="preserve"> </w:t>
      </w:r>
      <w:r>
        <w:rPr>
          <w:sz w:val="24"/>
        </w:rPr>
        <w:t>mise en place de l’approche médiation, gestion des conflits ou autres ;</w:t>
      </w:r>
    </w:p>
    <w:p w14:paraId="05525FD0" w14:textId="77777777" w:rsidR="006850C9" w:rsidRDefault="00CE5898">
      <w:pPr>
        <w:pStyle w:val="Paragraphedeliste"/>
        <w:numPr>
          <w:ilvl w:val="0"/>
          <w:numId w:val="5"/>
        </w:numPr>
        <w:tabs>
          <w:tab w:val="left" w:pos="1060"/>
        </w:tabs>
        <w:spacing w:before="19" w:line="350" w:lineRule="auto"/>
        <w:ind w:right="178"/>
        <w:jc w:val="both"/>
        <w:rPr>
          <w:rFonts w:ascii="Calibri" w:hAnsi="Calibri"/>
          <w:sz w:val="24"/>
        </w:rPr>
      </w:pPr>
      <w:r>
        <w:rPr>
          <w:sz w:val="24"/>
        </w:rPr>
        <w:t>Ayant des compétences et des expériences en matière de rédaction des guides</w:t>
      </w:r>
    </w:p>
    <w:p w14:paraId="44325813" w14:textId="77777777" w:rsidR="006850C9" w:rsidRDefault="008F0880">
      <w:pPr>
        <w:pStyle w:val="Paragraphedeliste"/>
        <w:numPr>
          <w:ilvl w:val="0"/>
          <w:numId w:val="5"/>
        </w:numPr>
        <w:tabs>
          <w:tab w:val="left" w:pos="905"/>
        </w:tabs>
        <w:spacing w:before="14"/>
        <w:ind w:left="905" w:hanging="282"/>
        <w:jc w:val="both"/>
        <w:rPr>
          <w:sz w:val="24"/>
        </w:rPr>
      </w:pPr>
      <w:r>
        <w:rPr>
          <w:sz w:val="24"/>
        </w:rPr>
        <w:t>Ayant</w:t>
      </w:r>
      <w:r>
        <w:rPr>
          <w:spacing w:val="-3"/>
          <w:sz w:val="24"/>
        </w:rPr>
        <w:t xml:space="preserve"> </w:t>
      </w:r>
      <w:r>
        <w:rPr>
          <w:sz w:val="24"/>
        </w:rPr>
        <w:t>une</w:t>
      </w:r>
      <w:r>
        <w:rPr>
          <w:spacing w:val="-1"/>
          <w:sz w:val="24"/>
        </w:rPr>
        <w:t xml:space="preserve"> </w:t>
      </w:r>
      <w:r>
        <w:rPr>
          <w:sz w:val="24"/>
        </w:rPr>
        <w:t>bonne</w:t>
      </w:r>
      <w:r>
        <w:rPr>
          <w:spacing w:val="-1"/>
          <w:sz w:val="24"/>
        </w:rPr>
        <w:t xml:space="preserve"> </w:t>
      </w:r>
      <w:r>
        <w:rPr>
          <w:sz w:val="24"/>
        </w:rPr>
        <w:t>connaissance</w:t>
      </w:r>
      <w:r>
        <w:rPr>
          <w:spacing w:val="-2"/>
          <w:sz w:val="24"/>
        </w:rPr>
        <w:t xml:space="preserve"> </w:t>
      </w:r>
      <w:r>
        <w:rPr>
          <w:sz w:val="24"/>
        </w:rPr>
        <w:t>des</w:t>
      </w:r>
      <w:r>
        <w:rPr>
          <w:spacing w:val="-1"/>
          <w:sz w:val="24"/>
        </w:rPr>
        <w:t xml:space="preserve"> </w:t>
      </w:r>
      <w:r>
        <w:rPr>
          <w:sz w:val="24"/>
        </w:rPr>
        <w:t>structures de</w:t>
      </w:r>
      <w:r>
        <w:rPr>
          <w:spacing w:val="-2"/>
          <w:sz w:val="24"/>
        </w:rPr>
        <w:t xml:space="preserve"> </w:t>
      </w:r>
      <w:r>
        <w:rPr>
          <w:sz w:val="24"/>
        </w:rPr>
        <w:t>l'enseignement</w:t>
      </w:r>
      <w:r>
        <w:rPr>
          <w:spacing w:val="-1"/>
          <w:sz w:val="24"/>
        </w:rPr>
        <w:t xml:space="preserve"> </w:t>
      </w:r>
      <w:r>
        <w:rPr>
          <w:sz w:val="24"/>
        </w:rPr>
        <w:t>supérieur</w:t>
      </w:r>
      <w:r>
        <w:rPr>
          <w:spacing w:val="-1"/>
          <w:sz w:val="24"/>
        </w:rPr>
        <w:t xml:space="preserve"> </w:t>
      </w:r>
      <w:r>
        <w:rPr>
          <w:sz w:val="24"/>
        </w:rPr>
        <w:t>en</w:t>
      </w:r>
      <w:r>
        <w:rPr>
          <w:spacing w:val="-1"/>
          <w:sz w:val="24"/>
        </w:rPr>
        <w:t xml:space="preserve"> </w:t>
      </w:r>
      <w:r>
        <w:rPr>
          <w:sz w:val="24"/>
        </w:rPr>
        <w:t>Tunisie</w:t>
      </w:r>
      <w:r>
        <w:rPr>
          <w:spacing w:val="-1"/>
          <w:sz w:val="24"/>
        </w:rPr>
        <w:t xml:space="preserve"> </w:t>
      </w:r>
      <w:r>
        <w:rPr>
          <w:spacing w:val="-10"/>
          <w:sz w:val="24"/>
        </w:rPr>
        <w:t>;</w:t>
      </w:r>
    </w:p>
    <w:p w14:paraId="5A699C81" w14:textId="77777777" w:rsidR="006850C9" w:rsidRDefault="00CE5898">
      <w:pPr>
        <w:pStyle w:val="Paragraphedeliste"/>
        <w:numPr>
          <w:ilvl w:val="0"/>
          <w:numId w:val="5"/>
        </w:numPr>
        <w:tabs>
          <w:tab w:val="left" w:pos="906"/>
        </w:tabs>
        <w:spacing w:before="257" w:line="360" w:lineRule="auto"/>
        <w:ind w:left="623" w:right="177" w:firstLine="0"/>
        <w:rPr>
          <w:sz w:val="24"/>
        </w:rPr>
      </w:pPr>
      <w:r>
        <w:rPr>
          <w:sz w:val="24"/>
        </w:rPr>
        <w:t>A</w:t>
      </w:r>
      <w:r w:rsidR="008F0880">
        <w:rPr>
          <w:sz w:val="24"/>
        </w:rPr>
        <w:t>yant</w:t>
      </w:r>
      <w:r w:rsidR="008F0880">
        <w:rPr>
          <w:spacing w:val="-3"/>
          <w:sz w:val="24"/>
        </w:rPr>
        <w:t xml:space="preserve"> </w:t>
      </w:r>
      <w:r w:rsidR="008F0880">
        <w:rPr>
          <w:sz w:val="24"/>
        </w:rPr>
        <w:t>une</w:t>
      </w:r>
      <w:r w:rsidR="008F0880">
        <w:rPr>
          <w:spacing w:val="-3"/>
          <w:sz w:val="24"/>
        </w:rPr>
        <w:t xml:space="preserve"> </w:t>
      </w:r>
      <w:r w:rsidR="008F0880">
        <w:rPr>
          <w:sz w:val="24"/>
        </w:rPr>
        <w:t>qualification</w:t>
      </w:r>
      <w:r w:rsidR="008F0880">
        <w:rPr>
          <w:spacing w:val="-3"/>
          <w:sz w:val="24"/>
        </w:rPr>
        <w:t xml:space="preserve"> </w:t>
      </w:r>
      <w:r w:rsidR="008F0880">
        <w:rPr>
          <w:sz w:val="24"/>
        </w:rPr>
        <w:t>démontrée</w:t>
      </w:r>
      <w:r w:rsidR="008F0880">
        <w:rPr>
          <w:spacing w:val="-2"/>
          <w:sz w:val="24"/>
        </w:rPr>
        <w:t xml:space="preserve"> </w:t>
      </w:r>
      <w:r w:rsidR="008F0880">
        <w:rPr>
          <w:sz w:val="24"/>
        </w:rPr>
        <w:t>dans</w:t>
      </w:r>
      <w:r w:rsidR="008F0880">
        <w:rPr>
          <w:spacing w:val="-3"/>
          <w:sz w:val="24"/>
        </w:rPr>
        <w:t xml:space="preserve"> </w:t>
      </w:r>
      <w:r w:rsidR="008F0880">
        <w:rPr>
          <w:sz w:val="24"/>
        </w:rPr>
        <w:t>le</w:t>
      </w:r>
      <w:r w:rsidR="008F0880">
        <w:rPr>
          <w:spacing w:val="-4"/>
          <w:sz w:val="24"/>
        </w:rPr>
        <w:t xml:space="preserve"> </w:t>
      </w:r>
      <w:r w:rsidR="008F0880">
        <w:rPr>
          <w:sz w:val="24"/>
        </w:rPr>
        <w:t>domaine</w:t>
      </w:r>
      <w:r w:rsidR="008F0880">
        <w:rPr>
          <w:spacing w:val="-4"/>
          <w:sz w:val="24"/>
        </w:rPr>
        <w:t xml:space="preserve"> </w:t>
      </w:r>
      <w:r w:rsidR="008F0880">
        <w:rPr>
          <w:sz w:val="24"/>
        </w:rPr>
        <w:t>de</w:t>
      </w:r>
      <w:r w:rsidR="008F0880">
        <w:rPr>
          <w:spacing w:val="-4"/>
          <w:sz w:val="24"/>
        </w:rPr>
        <w:t xml:space="preserve"> </w:t>
      </w:r>
      <w:r w:rsidR="008F0880">
        <w:rPr>
          <w:sz w:val="24"/>
        </w:rPr>
        <w:t>gestion</w:t>
      </w:r>
      <w:r w:rsidR="008F0880">
        <w:rPr>
          <w:spacing w:val="-3"/>
          <w:sz w:val="24"/>
        </w:rPr>
        <w:t xml:space="preserve"> </w:t>
      </w:r>
      <w:r w:rsidR="008F0880">
        <w:rPr>
          <w:sz w:val="24"/>
        </w:rPr>
        <w:t>de</w:t>
      </w:r>
      <w:r w:rsidR="008F0880">
        <w:rPr>
          <w:spacing w:val="-2"/>
          <w:sz w:val="24"/>
        </w:rPr>
        <w:t xml:space="preserve"> </w:t>
      </w:r>
      <w:r w:rsidR="008F0880">
        <w:rPr>
          <w:sz w:val="24"/>
        </w:rPr>
        <w:t>conflits et ayant une formation de niveau universitaire avancée (minimum Bac+5) ;</w:t>
      </w:r>
    </w:p>
    <w:p w14:paraId="20A5E545" w14:textId="77777777" w:rsidR="006850C9" w:rsidRDefault="008F0880">
      <w:pPr>
        <w:pStyle w:val="Paragraphedeliste"/>
        <w:numPr>
          <w:ilvl w:val="0"/>
          <w:numId w:val="5"/>
        </w:numPr>
        <w:tabs>
          <w:tab w:val="left" w:pos="906"/>
        </w:tabs>
        <w:ind w:left="906" w:hanging="283"/>
        <w:rPr>
          <w:sz w:val="24"/>
        </w:rPr>
      </w:pPr>
      <w:r>
        <w:rPr>
          <w:sz w:val="24"/>
        </w:rPr>
        <w:t>Une</w:t>
      </w:r>
      <w:r>
        <w:rPr>
          <w:spacing w:val="-5"/>
          <w:sz w:val="24"/>
        </w:rPr>
        <w:t xml:space="preserve"> </w:t>
      </w:r>
      <w:r>
        <w:rPr>
          <w:sz w:val="24"/>
        </w:rPr>
        <w:t>expérience</w:t>
      </w:r>
      <w:r>
        <w:rPr>
          <w:spacing w:val="-1"/>
          <w:sz w:val="24"/>
        </w:rPr>
        <w:t xml:space="preserve"> </w:t>
      </w:r>
      <w:r>
        <w:rPr>
          <w:sz w:val="24"/>
        </w:rPr>
        <w:t>prouvée dans des</w:t>
      </w:r>
      <w:r>
        <w:rPr>
          <w:spacing w:val="-1"/>
          <w:sz w:val="24"/>
        </w:rPr>
        <w:t xml:space="preserve"> </w:t>
      </w:r>
      <w:r>
        <w:rPr>
          <w:sz w:val="24"/>
        </w:rPr>
        <w:t xml:space="preserve">missions </w:t>
      </w:r>
      <w:r>
        <w:rPr>
          <w:spacing w:val="-2"/>
          <w:sz w:val="24"/>
        </w:rPr>
        <w:t>pertinentes,</w:t>
      </w:r>
    </w:p>
    <w:p w14:paraId="17594AD5" w14:textId="77777777" w:rsidR="006850C9" w:rsidRDefault="008F0880">
      <w:pPr>
        <w:pStyle w:val="Paragraphedeliste"/>
        <w:numPr>
          <w:ilvl w:val="0"/>
          <w:numId w:val="5"/>
        </w:numPr>
        <w:tabs>
          <w:tab w:val="left" w:pos="906"/>
        </w:tabs>
        <w:spacing w:before="140" w:line="360" w:lineRule="auto"/>
        <w:ind w:left="623" w:right="179" w:firstLine="0"/>
        <w:rPr>
          <w:sz w:val="24"/>
        </w:rPr>
      </w:pPr>
      <w:r>
        <w:rPr>
          <w:sz w:val="24"/>
        </w:rPr>
        <w:t>Des</w:t>
      </w:r>
      <w:r>
        <w:rPr>
          <w:spacing w:val="80"/>
          <w:w w:val="150"/>
          <w:sz w:val="24"/>
        </w:rPr>
        <w:t xml:space="preserve"> </w:t>
      </w:r>
      <w:r>
        <w:rPr>
          <w:sz w:val="24"/>
        </w:rPr>
        <w:t>méthodes</w:t>
      </w:r>
      <w:r>
        <w:rPr>
          <w:spacing w:val="80"/>
          <w:w w:val="150"/>
          <w:sz w:val="24"/>
        </w:rPr>
        <w:t xml:space="preserve"> </w:t>
      </w:r>
      <w:r>
        <w:rPr>
          <w:sz w:val="24"/>
        </w:rPr>
        <w:t>et</w:t>
      </w:r>
      <w:r>
        <w:rPr>
          <w:spacing w:val="80"/>
          <w:w w:val="150"/>
          <w:sz w:val="24"/>
        </w:rPr>
        <w:t xml:space="preserve"> </w:t>
      </w:r>
      <w:r>
        <w:rPr>
          <w:sz w:val="24"/>
        </w:rPr>
        <w:t>outils</w:t>
      </w:r>
      <w:r>
        <w:rPr>
          <w:spacing w:val="80"/>
          <w:w w:val="150"/>
          <w:sz w:val="24"/>
        </w:rPr>
        <w:t xml:space="preserve"> </w:t>
      </w:r>
      <w:r>
        <w:rPr>
          <w:sz w:val="24"/>
        </w:rPr>
        <w:t>concrets</w:t>
      </w:r>
      <w:r>
        <w:rPr>
          <w:spacing w:val="80"/>
          <w:w w:val="150"/>
          <w:sz w:val="24"/>
        </w:rPr>
        <w:t xml:space="preserve"> </w:t>
      </w:r>
      <w:r>
        <w:rPr>
          <w:sz w:val="24"/>
        </w:rPr>
        <w:t>et</w:t>
      </w:r>
      <w:r>
        <w:rPr>
          <w:spacing w:val="80"/>
          <w:w w:val="150"/>
          <w:sz w:val="24"/>
        </w:rPr>
        <w:t xml:space="preserve"> </w:t>
      </w:r>
      <w:r>
        <w:rPr>
          <w:sz w:val="24"/>
        </w:rPr>
        <w:t>opérationnels</w:t>
      </w:r>
      <w:r>
        <w:rPr>
          <w:spacing w:val="80"/>
          <w:w w:val="150"/>
          <w:sz w:val="24"/>
        </w:rPr>
        <w:t xml:space="preserve"> </w:t>
      </w:r>
      <w:r>
        <w:rPr>
          <w:sz w:val="24"/>
        </w:rPr>
        <w:t>directement</w:t>
      </w:r>
      <w:r>
        <w:rPr>
          <w:spacing w:val="80"/>
          <w:w w:val="150"/>
          <w:sz w:val="24"/>
        </w:rPr>
        <w:t xml:space="preserve"> </w:t>
      </w:r>
      <w:r>
        <w:rPr>
          <w:sz w:val="24"/>
        </w:rPr>
        <w:t>utilisables</w:t>
      </w:r>
      <w:r>
        <w:rPr>
          <w:spacing w:val="80"/>
          <w:w w:val="150"/>
          <w:sz w:val="24"/>
        </w:rPr>
        <w:t xml:space="preserve"> </w:t>
      </w:r>
      <w:r>
        <w:rPr>
          <w:sz w:val="24"/>
        </w:rPr>
        <w:t>en</w:t>
      </w:r>
      <w:r>
        <w:rPr>
          <w:spacing w:val="80"/>
          <w:w w:val="150"/>
          <w:sz w:val="24"/>
        </w:rPr>
        <w:t xml:space="preserve"> </w:t>
      </w:r>
      <w:r>
        <w:rPr>
          <w:sz w:val="24"/>
        </w:rPr>
        <w:t>situation</w:t>
      </w:r>
      <w:r>
        <w:rPr>
          <w:spacing w:val="40"/>
          <w:sz w:val="24"/>
        </w:rPr>
        <w:t xml:space="preserve"> </w:t>
      </w:r>
      <w:r>
        <w:rPr>
          <w:spacing w:val="-2"/>
          <w:sz w:val="24"/>
        </w:rPr>
        <w:t>professionnelle.</w:t>
      </w:r>
    </w:p>
    <w:p w14:paraId="57987AC9" w14:textId="77777777" w:rsidR="006850C9" w:rsidRDefault="006850C9">
      <w:pPr>
        <w:pStyle w:val="Corpsdetexte"/>
        <w:spacing w:before="5"/>
      </w:pPr>
    </w:p>
    <w:p w14:paraId="0FAB4DB6" w14:textId="77777777" w:rsidR="006850C9" w:rsidRDefault="008F0880">
      <w:pPr>
        <w:pStyle w:val="Titre1"/>
        <w:numPr>
          <w:ilvl w:val="0"/>
          <w:numId w:val="9"/>
        </w:numPr>
        <w:tabs>
          <w:tab w:val="left" w:pos="1060"/>
        </w:tabs>
        <w:spacing w:before="1"/>
        <w:ind w:hanging="631"/>
        <w:jc w:val="left"/>
      </w:pPr>
      <w:bookmarkStart w:id="8" w:name="_bookmark8"/>
      <w:bookmarkEnd w:id="8"/>
      <w:r>
        <w:t>MODE</w:t>
      </w:r>
      <w:r>
        <w:rPr>
          <w:spacing w:val="-9"/>
        </w:rPr>
        <w:t xml:space="preserve"> </w:t>
      </w:r>
      <w:r>
        <w:t>DE</w:t>
      </w:r>
      <w:r>
        <w:rPr>
          <w:spacing w:val="-4"/>
        </w:rPr>
        <w:t xml:space="preserve"> </w:t>
      </w:r>
      <w:r>
        <w:t>SELECTION</w:t>
      </w:r>
      <w:r>
        <w:rPr>
          <w:spacing w:val="-3"/>
        </w:rPr>
        <w:t xml:space="preserve"> </w:t>
      </w:r>
      <w:r>
        <w:t>ET</w:t>
      </w:r>
      <w:r>
        <w:rPr>
          <w:spacing w:val="-8"/>
        </w:rPr>
        <w:t xml:space="preserve"> </w:t>
      </w:r>
      <w:r>
        <w:t>NEGOCIATION</w:t>
      </w:r>
      <w:r>
        <w:rPr>
          <w:spacing w:val="-7"/>
        </w:rPr>
        <w:t xml:space="preserve"> </w:t>
      </w:r>
      <w:r>
        <w:t>DU</w:t>
      </w:r>
      <w:r>
        <w:rPr>
          <w:spacing w:val="-2"/>
        </w:rPr>
        <w:t xml:space="preserve"> CONTRAT</w:t>
      </w:r>
    </w:p>
    <w:p w14:paraId="77A97999" w14:textId="21622887" w:rsidR="006850C9" w:rsidRDefault="008F0880" w:rsidP="00962456">
      <w:pPr>
        <w:pStyle w:val="Corpsdetexte"/>
        <w:spacing w:before="277" w:line="360" w:lineRule="auto"/>
        <w:ind w:left="340" w:right="178"/>
        <w:jc w:val="both"/>
      </w:pPr>
      <w:r>
        <w:t>La sélection du soumissionnaire est effectuée conformément aux procédures définies dans les Directives « Sélection et Emploi de Bureau d’études par les Emprunteurs de la Banque Mondiale » éditées en Janvier 2011 et mises à jour en Juillet 201Une commission de sélection (CS) établira un classement des soumissionnaires selon les critères suivants :</w:t>
      </w:r>
    </w:p>
    <w:p w14:paraId="3BAAE854" w14:textId="77777777" w:rsidR="006850C9" w:rsidRDefault="008F0880">
      <w:pPr>
        <w:pStyle w:val="Corpsdetexte"/>
        <w:spacing w:before="120" w:line="360" w:lineRule="auto"/>
        <w:ind w:left="340" w:right="178"/>
        <w:jc w:val="both"/>
      </w:pPr>
      <w:r>
        <w:t>La CS établira un classement des candidatures selon le barème de notation des qualifications</w:t>
      </w:r>
      <w:r>
        <w:rPr>
          <w:spacing w:val="40"/>
        </w:rPr>
        <w:t xml:space="preserve"> </w:t>
      </w:r>
      <w:r>
        <w:t>techniques du tableau qui suit. Le soumissionnaire doit présenter les références démontrant toute expertise exigée par la mission.</w:t>
      </w: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4"/>
        <w:gridCol w:w="1925"/>
        <w:gridCol w:w="4227"/>
      </w:tblGrid>
      <w:tr w:rsidR="006850C9" w14:paraId="3E0D8B5C" w14:textId="77777777">
        <w:trPr>
          <w:trHeight w:val="323"/>
        </w:trPr>
        <w:tc>
          <w:tcPr>
            <w:tcW w:w="3814" w:type="dxa"/>
            <w:shd w:val="clear" w:color="auto" w:fill="BDBDBD"/>
          </w:tcPr>
          <w:p w14:paraId="1B80E54E" w14:textId="77777777" w:rsidR="006850C9" w:rsidRDefault="008F0880">
            <w:pPr>
              <w:pStyle w:val="TableParagraph"/>
              <w:spacing w:line="275" w:lineRule="exact"/>
              <w:ind w:left="866"/>
              <w:rPr>
                <w:b/>
                <w:sz w:val="24"/>
              </w:rPr>
            </w:pPr>
            <w:r>
              <w:rPr>
                <w:b/>
                <w:sz w:val="24"/>
              </w:rPr>
              <w:t>Critères</w:t>
            </w:r>
            <w:r>
              <w:rPr>
                <w:b/>
                <w:spacing w:val="-3"/>
                <w:sz w:val="24"/>
              </w:rPr>
              <w:t xml:space="preserve"> </w:t>
            </w:r>
            <w:r>
              <w:rPr>
                <w:b/>
                <w:sz w:val="24"/>
              </w:rPr>
              <w:t>de</w:t>
            </w:r>
            <w:r>
              <w:rPr>
                <w:b/>
                <w:spacing w:val="-2"/>
                <w:sz w:val="24"/>
              </w:rPr>
              <w:t xml:space="preserve"> sélection</w:t>
            </w:r>
          </w:p>
        </w:tc>
        <w:tc>
          <w:tcPr>
            <w:tcW w:w="1925" w:type="dxa"/>
            <w:shd w:val="clear" w:color="auto" w:fill="BDBDBD"/>
          </w:tcPr>
          <w:p w14:paraId="3AE9B388" w14:textId="77777777" w:rsidR="006850C9" w:rsidRDefault="008F0880">
            <w:pPr>
              <w:pStyle w:val="TableParagraph"/>
              <w:spacing w:line="275" w:lineRule="exact"/>
              <w:ind w:left="9" w:right="3"/>
              <w:jc w:val="center"/>
              <w:rPr>
                <w:b/>
                <w:sz w:val="24"/>
              </w:rPr>
            </w:pPr>
            <w:r>
              <w:rPr>
                <w:b/>
                <w:sz w:val="24"/>
              </w:rPr>
              <w:t>Plafond</w:t>
            </w:r>
            <w:r>
              <w:rPr>
                <w:b/>
                <w:spacing w:val="-3"/>
                <w:sz w:val="24"/>
              </w:rPr>
              <w:t xml:space="preserve"> </w:t>
            </w:r>
            <w:r>
              <w:rPr>
                <w:b/>
                <w:spacing w:val="-2"/>
                <w:sz w:val="24"/>
              </w:rPr>
              <w:t>Notation</w:t>
            </w:r>
          </w:p>
        </w:tc>
        <w:tc>
          <w:tcPr>
            <w:tcW w:w="4227" w:type="dxa"/>
            <w:shd w:val="clear" w:color="auto" w:fill="BDBDBD"/>
          </w:tcPr>
          <w:p w14:paraId="32994C36" w14:textId="77777777" w:rsidR="006850C9" w:rsidRDefault="008F0880">
            <w:pPr>
              <w:pStyle w:val="TableParagraph"/>
              <w:spacing w:line="275" w:lineRule="exact"/>
              <w:ind w:left="7"/>
              <w:jc w:val="center"/>
              <w:rPr>
                <w:b/>
                <w:sz w:val="24"/>
              </w:rPr>
            </w:pPr>
            <w:r>
              <w:rPr>
                <w:b/>
                <w:spacing w:val="-2"/>
                <w:sz w:val="24"/>
              </w:rPr>
              <w:t>Notation</w:t>
            </w:r>
          </w:p>
        </w:tc>
      </w:tr>
      <w:tr w:rsidR="006850C9" w14:paraId="537F69CC" w14:textId="77777777">
        <w:trPr>
          <w:trHeight w:val="324"/>
        </w:trPr>
        <w:tc>
          <w:tcPr>
            <w:tcW w:w="9966" w:type="dxa"/>
            <w:gridSpan w:val="3"/>
            <w:shd w:val="clear" w:color="auto" w:fill="BDBDBD"/>
          </w:tcPr>
          <w:p w14:paraId="28A816CC" w14:textId="77777777" w:rsidR="006850C9" w:rsidRDefault="008F0880">
            <w:pPr>
              <w:pStyle w:val="TableParagraph"/>
              <w:spacing w:line="276" w:lineRule="exact"/>
              <w:ind w:left="8"/>
              <w:jc w:val="center"/>
              <w:rPr>
                <w:b/>
                <w:sz w:val="24"/>
              </w:rPr>
            </w:pPr>
            <w:r>
              <w:rPr>
                <w:b/>
                <w:sz w:val="24"/>
              </w:rPr>
              <w:t>Qualifications</w:t>
            </w:r>
            <w:r>
              <w:rPr>
                <w:b/>
                <w:spacing w:val="-2"/>
                <w:sz w:val="24"/>
              </w:rPr>
              <w:t xml:space="preserve"> </w:t>
            </w:r>
            <w:r>
              <w:rPr>
                <w:b/>
                <w:sz w:val="24"/>
              </w:rPr>
              <w:t>du</w:t>
            </w:r>
            <w:r>
              <w:rPr>
                <w:b/>
                <w:spacing w:val="-2"/>
                <w:sz w:val="24"/>
              </w:rPr>
              <w:t xml:space="preserve"> </w:t>
            </w:r>
            <w:r>
              <w:rPr>
                <w:b/>
                <w:sz w:val="24"/>
              </w:rPr>
              <w:t>soumissionnaire</w:t>
            </w:r>
            <w:r>
              <w:rPr>
                <w:b/>
                <w:spacing w:val="-4"/>
                <w:sz w:val="24"/>
              </w:rPr>
              <w:t xml:space="preserve"> </w:t>
            </w:r>
            <w:r>
              <w:rPr>
                <w:b/>
                <w:sz w:val="24"/>
              </w:rPr>
              <w:t>(bureau</w:t>
            </w:r>
            <w:r>
              <w:rPr>
                <w:b/>
                <w:spacing w:val="-1"/>
                <w:sz w:val="24"/>
              </w:rPr>
              <w:t xml:space="preserve"> </w:t>
            </w:r>
            <w:r>
              <w:rPr>
                <w:b/>
                <w:spacing w:val="-2"/>
                <w:sz w:val="24"/>
              </w:rPr>
              <w:t>d’étude)</w:t>
            </w:r>
          </w:p>
        </w:tc>
      </w:tr>
      <w:tr w:rsidR="006850C9" w14:paraId="617CF928" w14:textId="77777777">
        <w:trPr>
          <w:trHeight w:val="841"/>
        </w:trPr>
        <w:tc>
          <w:tcPr>
            <w:tcW w:w="3814" w:type="dxa"/>
          </w:tcPr>
          <w:p w14:paraId="5A0AA135" w14:textId="77777777" w:rsidR="006850C9" w:rsidRDefault="008F0880">
            <w:pPr>
              <w:pStyle w:val="TableParagraph"/>
              <w:spacing w:before="32" w:line="259" w:lineRule="auto"/>
              <w:ind w:left="4"/>
            </w:pPr>
            <w:r>
              <w:t>Expérience</w:t>
            </w:r>
            <w:r>
              <w:rPr>
                <w:spacing w:val="-12"/>
              </w:rPr>
              <w:t xml:space="preserve"> </w:t>
            </w:r>
            <w:r>
              <w:t>générale</w:t>
            </w:r>
            <w:r>
              <w:rPr>
                <w:spacing w:val="-14"/>
              </w:rPr>
              <w:t xml:space="preserve"> </w:t>
            </w:r>
            <w:r>
              <w:t>et</w:t>
            </w:r>
            <w:r>
              <w:rPr>
                <w:spacing w:val="-13"/>
              </w:rPr>
              <w:t xml:space="preserve"> </w:t>
            </w:r>
            <w:r>
              <w:t>carrière professionnelle pertinente du</w:t>
            </w:r>
          </w:p>
          <w:p w14:paraId="64D74FE2" w14:textId="7F3F9D88" w:rsidR="006850C9" w:rsidRDefault="00816002">
            <w:pPr>
              <w:pStyle w:val="TableParagraph"/>
              <w:spacing w:before="3" w:line="240" w:lineRule="exact"/>
              <w:ind w:left="4"/>
            </w:pPr>
            <w:r>
              <w:t>Soumissionnaire</w:t>
            </w:r>
            <w:r w:rsidR="008F0880">
              <w:rPr>
                <w:spacing w:val="-3"/>
              </w:rPr>
              <w:t xml:space="preserve"> </w:t>
            </w:r>
            <w:r w:rsidR="008F0880">
              <w:t>pour</w:t>
            </w:r>
            <w:r w:rsidR="008F0880">
              <w:rPr>
                <w:spacing w:val="-5"/>
              </w:rPr>
              <w:t xml:space="preserve"> </w:t>
            </w:r>
            <w:r w:rsidR="008F0880">
              <w:t>la</w:t>
            </w:r>
            <w:r w:rsidR="008F0880">
              <w:rPr>
                <w:spacing w:val="-5"/>
              </w:rPr>
              <w:t xml:space="preserve"> </w:t>
            </w:r>
            <w:r w:rsidR="008F0880">
              <w:rPr>
                <w:spacing w:val="-2"/>
              </w:rPr>
              <w:t>mission</w:t>
            </w:r>
          </w:p>
        </w:tc>
        <w:tc>
          <w:tcPr>
            <w:tcW w:w="1925" w:type="dxa"/>
          </w:tcPr>
          <w:p w14:paraId="332084F1" w14:textId="77777777" w:rsidR="006850C9" w:rsidRDefault="008F0880">
            <w:pPr>
              <w:pStyle w:val="TableParagraph"/>
              <w:spacing w:before="161"/>
              <w:ind w:left="9"/>
              <w:jc w:val="center"/>
            </w:pPr>
            <w:r>
              <w:rPr>
                <w:spacing w:val="-5"/>
              </w:rPr>
              <w:t>10</w:t>
            </w:r>
          </w:p>
        </w:tc>
        <w:tc>
          <w:tcPr>
            <w:tcW w:w="4227" w:type="dxa"/>
          </w:tcPr>
          <w:p w14:paraId="0198E45A" w14:textId="77777777" w:rsidR="006850C9" w:rsidRDefault="008F0880">
            <w:pPr>
              <w:pStyle w:val="TableParagraph"/>
              <w:spacing w:before="169" w:line="261" w:lineRule="auto"/>
              <w:ind w:left="4"/>
            </w:pPr>
            <w:r>
              <w:t>1</w:t>
            </w:r>
            <w:r>
              <w:rPr>
                <w:spacing w:val="-5"/>
              </w:rPr>
              <w:t xml:space="preserve"> </w:t>
            </w:r>
            <w:r>
              <w:t>point</w:t>
            </w:r>
            <w:r>
              <w:rPr>
                <w:spacing w:val="-4"/>
              </w:rPr>
              <w:t xml:space="preserve"> </w:t>
            </w:r>
            <w:r>
              <w:t>par</w:t>
            </w:r>
            <w:r>
              <w:rPr>
                <w:spacing w:val="-5"/>
              </w:rPr>
              <w:t xml:space="preserve"> </w:t>
            </w:r>
            <w:r>
              <w:t>année</w:t>
            </w:r>
            <w:r>
              <w:rPr>
                <w:spacing w:val="-4"/>
              </w:rPr>
              <w:t xml:space="preserve"> </w:t>
            </w:r>
            <w:r>
              <w:t>d’expérience</w:t>
            </w:r>
            <w:r>
              <w:rPr>
                <w:spacing w:val="-4"/>
              </w:rPr>
              <w:t xml:space="preserve"> </w:t>
            </w:r>
            <w:r>
              <w:t>avec</w:t>
            </w:r>
            <w:r>
              <w:rPr>
                <w:spacing w:val="-5"/>
              </w:rPr>
              <w:t xml:space="preserve"> </w:t>
            </w:r>
            <w:r>
              <w:t>un</w:t>
            </w:r>
            <w:r>
              <w:rPr>
                <w:spacing w:val="-8"/>
              </w:rPr>
              <w:t xml:space="preserve"> </w:t>
            </w:r>
            <w:r>
              <w:t>plafond de 10 points</w:t>
            </w:r>
          </w:p>
        </w:tc>
      </w:tr>
      <w:tr w:rsidR="006850C9" w14:paraId="2036E06F" w14:textId="77777777">
        <w:trPr>
          <w:trHeight w:val="1377"/>
        </w:trPr>
        <w:tc>
          <w:tcPr>
            <w:tcW w:w="3814" w:type="dxa"/>
          </w:tcPr>
          <w:p w14:paraId="62AF6D82" w14:textId="77777777" w:rsidR="006850C9" w:rsidRDefault="008F0880">
            <w:pPr>
              <w:pStyle w:val="TableParagraph"/>
              <w:spacing w:before="15"/>
              <w:ind w:left="4"/>
            </w:pPr>
            <w:r>
              <w:t>Expériences</w:t>
            </w:r>
            <w:r>
              <w:rPr>
                <w:spacing w:val="-4"/>
              </w:rPr>
              <w:t xml:space="preserve"> </w:t>
            </w:r>
            <w:r>
              <w:rPr>
                <w:spacing w:val="-2"/>
              </w:rPr>
              <w:t>pertinentes</w:t>
            </w:r>
          </w:p>
          <w:p w14:paraId="7F09000B" w14:textId="2678CE46" w:rsidR="006850C9" w:rsidRDefault="00816002">
            <w:pPr>
              <w:pStyle w:val="TableParagraph"/>
              <w:spacing w:before="23"/>
              <w:ind w:left="4" w:right="21"/>
              <w:rPr>
                <w:sz w:val="24"/>
              </w:rPr>
            </w:pPr>
            <w:r>
              <w:t>D’accompagnement</w:t>
            </w:r>
            <w:r w:rsidR="008F0880">
              <w:rPr>
                <w:spacing w:val="-12"/>
              </w:rPr>
              <w:t xml:space="preserve"> </w:t>
            </w:r>
            <w:r w:rsidR="008F0880">
              <w:t>des</w:t>
            </w:r>
            <w:r w:rsidR="008F0880">
              <w:rPr>
                <w:spacing w:val="-12"/>
              </w:rPr>
              <w:t xml:space="preserve"> </w:t>
            </w:r>
            <w:r w:rsidR="008F0880">
              <w:t>organisations</w:t>
            </w:r>
            <w:r w:rsidR="008F0880">
              <w:rPr>
                <w:spacing w:val="-14"/>
              </w:rPr>
              <w:t xml:space="preserve"> </w:t>
            </w:r>
            <w:r w:rsidR="008F0880">
              <w:t xml:space="preserve">dans la mise en place </w:t>
            </w:r>
            <w:r w:rsidR="008F0880">
              <w:rPr>
                <w:sz w:val="24"/>
              </w:rPr>
              <w:t xml:space="preserve">de l’approche médiation, gestion des conflits </w:t>
            </w:r>
            <w:r>
              <w:rPr>
                <w:sz w:val="24"/>
              </w:rPr>
              <w:t>où</w:t>
            </w:r>
          </w:p>
          <w:p w14:paraId="1753B4D0" w14:textId="4C10A2AF" w:rsidR="006850C9" w:rsidRDefault="00816002">
            <w:pPr>
              <w:pStyle w:val="TableParagraph"/>
              <w:spacing w:before="2" w:line="259" w:lineRule="exact"/>
              <w:ind w:left="4"/>
              <w:rPr>
                <w:sz w:val="24"/>
              </w:rPr>
            </w:pPr>
            <w:r>
              <w:rPr>
                <w:spacing w:val="-2"/>
                <w:sz w:val="24"/>
              </w:rPr>
              <w:t>Autres</w:t>
            </w:r>
          </w:p>
        </w:tc>
        <w:tc>
          <w:tcPr>
            <w:tcW w:w="1925" w:type="dxa"/>
          </w:tcPr>
          <w:p w14:paraId="014C4B22" w14:textId="77777777" w:rsidR="006850C9" w:rsidRDefault="006850C9">
            <w:pPr>
              <w:pStyle w:val="TableParagraph"/>
            </w:pPr>
          </w:p>
          <w:p w14:paraId="66EB1A56" w14:textId="77777777" w:rsidR="006850C9" w:rsidRDefault="006850C9">
            <w:pPr>
              <w:pStyle w:val="TableParagraph"/>
              <w:spacing w:before="133"/>
            </w:pPr>
          </w:p>
          <w:p w14:paraId="645E3DEB" w14:textId="77777777" w:rsidR="006850C9" w:rsidRDefault="008F0880">
            <w:pPr>
              <w:pStyle w:val="TableParagraph"/>
              <w:ind w:left="9"/>
              <w:jc w:val="center"/>
            </w:pPr>
            <w:r>
              <w:rPr>
                <w:spacing w:val="-5"/>
              </w:rPr>
              <w:t>10</w:t>
            </w:r>
          </w:p>
        </w:tc>
        <w:tc>
          <w:tcPr>
            <w:tcW w:w="4227" w:type="dxa"/>
          </w:tcPr>
          <w:p w14:paraId="0E7A3C29" w14:textId="77777777" w:rsidR="006850C9" w:rsidRDefault="006850C9">
            <w:pPr>
              <w:pStyle w:val="TableParagraph"/>
              <w:spacing w:before="175"/>
            </w:pPr>
          </w:p>
          <w:p w14:paraId="0262B7EE" w14:textId="77777777" w:rsidR="006850C9" w:rsidRDefault="008F0880">
            <w:pPr>
              <w:pStyle w:val="TableParagraph"/>
              <w:spacing w:line="261" w:lineRule="auto"/>
              <w:ind w:left="4"/>
            </w:pPr>
            <w:r>
              <w:t>5</w:t>
            </w:r>
            <w:r>
              <w:rPr>
                <w:spacing w:val="-5"/>
              </w:rPr>
              <w:t xml:space="preserve"> </w:t>
            </w:r>
            <w:r>
              <w:t>points</w:t>
            </w:r>
            <w:r>
              <w:rPr>
                <w:spacing w:val="-5"/>
              </w:rPr>
              <w:t xml:space="preserve"> </w:t>
            </w:r>
            <w:r>
              <w:t>par</w:t>
            </w:r>
            <w:r>
              <w:rPr>
                <w:spacing w:val="-7"/>
              </w:rPr>
              <w:t xml:space="preserve"> </w:t>
            </w:r>
            <w:r>
              <w:t>mission</w:t>
            </w:r>
            <w:r>
              <w:rPr>
                <w:spacing w:val="-5"/>
              </w:rPr>
              <w:t xml:space="preserve"> </w:t>
            </w:r>
            <w:r>
              <w:t>avec</w:t>
            </w:r>
            <w:r>
              <w:rPr>
                <w:spacing w:val="-5"/>
              </w:rPr>
              <w:t xml:space="preserve"> </w:t>
            </w:r>
            <w:r>
              <w:t>un</w:t>
            </w:r>
            <w:r>
              <w:rPr>
                <w:spacing w:val="-5"/>
              </w:rPr>
              <w:t xml:space="preserve"> </w:t>
            </w:r>
            <w:r>
              <w:t>plafond</w:t>
            </w:r>
            <w:r>
              <w:rPr>
                <w:spacing w:val="-5"/>
              </w:rPr>
              <w:t xml:space="preserve"> </w:t>
            </w:r>
            <w:r>
              <w:t>de</w:t>
            </w:r>
            <w:r>
              <w:rPr>
                <w:spacing w:val="-5"/>
              </w:rPr>
              <w:t xml:space="preserve"> </w:t>
            </w:r>
            <w:r>
              <w:t xml:space="preserve">10 </w:t>
            </w:r>
            <w:r>
              <w:rPr>
                <w:spacing w:val="-2"/>
              </w:rPr>
              <w:t>points</w:t>
            </w:r>
          </w:p>
        </w:tc>
      </w:tr>
      <w:tr w:rsidR="006850C9" w14:paraId="5D1E8D69" w14:textId="77777777">
        <w:trPr>
          <w:trHeight w:val="847"/>
        </w:trPr>
        <w:tc>
          <w:tcPr>
            <w:tcW w:w="3814" w:type="dxa"/>
          </w:tcPr>
          <w:p w14:paraId="744CB3ED" w14:textId="77777777" w:rsidR="006850C9" w:rsidRDefault="008F0880">
            <w:pPr>
              <w:pStyle w:val="TableParagraph"/>
              <w:spacing w:before="25" w:line="259" w:lineRule="auto"/>
              <w:ind w:left="4"/>
            </w:pPr>
            <w:r>
              <w:t>Expérience</w:t>
            </w:r>
            <w:r>
              <w:rPr>
                <w:spacing w:val="-9"/>
              </w:rPr>
              <w:t xml:space="preserve"> </w:t>
            </w:r>
            <w:r>
              <w:t>dans</w:t>
            </w:r>
            <w:r>
              <w:rPr>
                <w:spacing w:val="-9"/>
              </w:rPr>
              <w:t xml:space="preserve"> </w:t>
            </w:r>
            <w:r>
              <w:t>l’exécution</w:t>
            </w:r>
            <w:r>
              <w:rPr>
                <w:spacing w:val="-9"/>
              </w:rPr>
              <w:t xml:space="preserve"> </w:t>
            </w:r>
            <w:r>
              <w:t>des</w:t>
            </w:r>
            <w:r>
              <w:rPr>
                <w:spacing w:val="-11"/>
              </w:rPr>
              <w:t xml:space="preserve"> </w:t>
            </w:r>
            <w:r>
              <w:t>missions similaires (en médiation, gestion de</w:t>
            </w:r>
          </w:p>
          <w:p w14:paraId="3D9F8562" w14:textId="77777777" w:rsidR="006850C9" w:rsidRDefault="008F0880">
            <w:pPr>
              <w:pStyle w:val="TableParagraph"/>
              <w:spacing w:before="3" w:line="252" w:lineRule="exact"/>
              <w:ind w:left="4"/>
            </w:pPr>
            <w:r>
              <w:t>conflits,)</w:t>
            </w:r>
            <w:r>
              <w:rPr>
                <w:spacing w:val="-4"/>
              </w:rPr>
              <w:t xml:space="preserve"> </w:t>
            </w:r>
            <w:r>
              <w:t>dans</w:t>
            </w:r>
            <w:r>
              <w:rPr>
                <w:spacing w:val="-3"/>
              </w:rPr>
              <w:t xml:space="preserve"> </w:t>
            </w:r>
            <w:r>
              <w:t>le</w:t>
            </w:r>
            <w:r>
              <w:rPr>
                <w:spacing w:val="-3"/>
              </w:rPr>
              <w:t xml:space="preserve"> </w:t>
            </w:r>
            <w:r>
              <w:t>milieu</w:t>
            </w:r>
            <w:r>
              <w:rPr>
                <w:spacing w:val="-5"/>
              </w:rPr>
              <w:t xml:space="preserve"> </w:t>
            </w:r>
            <w:r>
              <w:rPr>
                <w:spacing w:val="-2"/>
              </w:rPr>
              <w:t>universitaire</w:t>
            </w:r>
          </w:p>
        </w:tc>
        <w:tc>
          <w:tcPr>
            <w:tcW w:w="1925" w:type="dxa"/>
          </w:tcPr>
          <w:p w14:paraId="2BCCC4DD" w14:textId="77777777" w:rsidR="006850C9" w:rsidRDefault="006850C9">
            <w:pPr>
              <w:pStyle w:val="TableParagraph"/>
              <w:spacing w:before="64"/>
            </w:pPr>
          </w:p>
          <w:p w14:paraId="69A917F7" w14:textId="77777777" w:rsidR="006850C9" w:rsidRDefault="008F0880">
            <w:pPr>
              <w:pStyle w:val="TableParagraph"/>
              <w:spacing w:before="1"/>
              <w:ind w:left="9"/>
              <w:jc w:val="center"/>
            </w:pPr>
            <w:r>
              <w:rPr>
                <w:spacing w:val="-5"/>
              </w:rPr>
              <w:t>20</w:t>
            </w:r>
          </w:p>
        </w:tc>
        <w:tc>
          <w:tcPr>
            <w:tcW w:w="4227" w:type="dxa"/>
          </w:tcPr>
          <w:p w14:paraId="17095C17" w14:textId="77777777" w:rsidR="006850C9" w:rsidRDefault="008F0880">
            <w:pPr>
              <w:pStyle w:val="TableParagraph"/>
              <w:spacing w:before="162" w:line="261" w:lineRule="auto"/>
              <w:ind w:left="4"/>
            </w:pPr>
            <w:r>
              <w:t>10</w:t>
            </w:r>
            <w:r>
              <w:rPr>
                <w:spacing w:val="-3"/>
              </w:rPr>
              <w:t xml:space="preserve"> </w:t>
            </w:r>
            <w:r>
              <w:t>points</w:t>
            </w:r>
            <w:r>
              <w:rPr>
                <w:spacing w:val="-5"/>
              </w:rPr>
              <w:t xml:space="preserve"> </w:t>
            </w:r>
            <w:r>
              <w:t>par</w:t>
            </w:r>
            <w:r>
              <w:rPr>
                <w:spacing w:val="-5"/>
              </w:rPr>
              <w:t xml:space="preserve"> </w:t>
            </w:r>
            <w:r>
              <w:t>mission</w:t>
            </w:r>
            <w:r>
              <w:rPr>
                <w:spacing w:val="-6"/>
              </w:rPr>
              <w:t xml:space="preserve"> </w:t>
            </w:r>
            <w:r>
              <w:t>avec</w:t>
            </w:r>
            <w:r>
              <w:rPr>
                <w:spacing w:val="-5"/>
              </w:rPr>
              <w:t xml:space="preserve"> </w:t>
            </w:r>
            <w:r>
              <w:t>un</w:t>
            </w:r>
            <w:r>
              <w:rPr>
                <w:spacing w:val="-3"/>
              </w:rPr>
              <w:t xml:space="preserve"> </w:t>
            </w:r>
            <w:r>
              <w:t>plafond</w:t>
            </w:r>
            <w:r>
              <w:rPr>
                <w:spacing w:val="-6"/>
              </w:rPr>
              <w:t xml:space="preserve"> </w:t>
            </w:r>
            <w:r>
              <w:t>de</w:t>
            </w:r>
            <w:r>
              <w:rPr>
                <w:spacing w:val="-1"/>
              </w:rPr>
              <w:t xml:space="preserve"> </w:t>
            </w:r>
            <w:r>
              <w:t xml:space="preserve">20 </w:t>
            </w:r>
            <w:r>
              <w:rPr>
                <w:spacing w:val="-2"/>
              </w:rPr>
              <w:t>points</w:t>
            </w:r>
          </w:p>
        </w:tc>
      </w:tr>
      <w:tr w:rsidR="006850C9" w14:paraId="112FE691" w14:textId="77777777">
        <w:trPr>
          <w:trHeight w:val="292"/>
        </w:trPr>
        <w:tc>
          <w:tcPr>
            <w:tcW w:w="9966" w:type="dxa"/>
            <w:gridSpan w:val="3"/>
            <w:shd w:val="clear" w:color="auto" w:fill="BEBEBE"/>
          </w:tcPr>
          <w:p w14:paraId="7823D1AE" w14:textId="77777777" w:rsidR="006850C9" w:rsidRDefault="008F0880">
            <w:pPr>
              <w:pStyle w:val="TableParagraph"/>
              <w:spacing w:before="6" w:line="266" w:lineRule="exact"/>
              <w:ind w:left="8" w:right="7"/>
              <w:jc w:val="center"/>
              <w:rPr>
                <w:b/>
                <w:sz w:val="24"/>
              </w:rPr>
            </w:pPr>
            <w:r>
              <w:rPr>
                <w:b/>
                <w:sz w:val="24"/>
              </w:rPr>
              <w:t>Qualifications</w:t>
            </w:r>
            <w:r>
              <w:rPr>
                <w:b/>
                <w:spacing w:val="-4"/>
                <w:sz w:val="24"/>
              </w:rPr>
              <w:t xml:space="preserve"> </w:t>
            </w:r>
            <w:r>
              <w:rPr>
                <w:b/>
                <w:sz w:val="24"/>
              </w:rPr>
              <w:t>de</w:t>
            </w:r>
            <w:r>
              <w:rPr>
                <w:b/>
                <w:spacing w:val="-4"/>
                <w:sz w:val="24"/>
              </w:rPr>
              <w:t xml:space="preserve"> </w:t>
            </w:r>
            <w:r>
              <w:rPr>
                <w:b/>
                <w:spacing w:val="-2"/>
                <w:sz w:val="24"/>
              </w:rPr>
              <w:t>l’expert</w:t>
            </w:r>
          </w:p>
        </w:tc>
      </w:tr>
      <w:tr w:rsidR="006850C9" w14:paraId="112486F0" w14:textId="77777777">
        <w:trPr>
          <w:trHeight w:val="825"/>
        </w:trPr>
        <w:tc>
          <w:tcPr>
            <w:tcW w:w="3814" w:type="dxa"/>
          </w:tcPr>
          <w:p w14:paraId="090A2D91" w14:textId="5E0A0560" w:rsidR="006850C9" w:rsidRDefault="008F0880" w:rsidP="00E44E34">
            <w:pPr>
              <w:pStyle w:val="TableParagraph"/>
              <w:spacing w:before="15" w:line="259" w:lineRule="auto"/>
              <w:ind w:left="4"/>
            </w:pPr>
            <w:r>
              <w:t>Expérience</w:t>
            </w:r>
            <w:r>
              <w:rPr>
                <w:spacing w:val="-12"/>
              </w:rPr>
              <w:t xml:space="preserve"> </w:t>
            </w:r>
            <w:r>
              <w:t>générale</w:t>
            </w:r>
            <w:r>
              <w:rPr>
                <w:spacing w:val="-14"/>
              </w:rPr>
              <w:t xml:space="preserve"> </w:t>
            </w:r>
            <w:r>
              <w:t>et</w:t>
            </w:r>
            <w:r>
              <w:rPr>
                <w:spacing w:val="-13"/>
              </w:rPr>
              <w:t xml:space="preserve"> </w:t>
            </w:r>
            <w:r>
              <w:t xml:space="preserve">carrière professionnelle pertinente </w:t>
            </w:r>
            <w:r w:rsidR="00E44E34">
              <w:t xml:space="preserve">de l’expert </w:t>
            </w:r>
            <w:r>
              <w:t>pour</w:t>
            </w:r>
            <w:r>
              <w:rPr>
                <w:spacing w:val="-5"/>
              </w:rPr>
              <w:t xml:space="preserve"> </w:t>
            </w:r>
            <w:r>
              <w:t>la</w:t>
            </w:r>
            <w:r>
              <w:rPr>
                <w:spacing w:val="-5"/>
              </w:rPr>
              <w:t xml:space="preserve"> </w:t>
            </w:r>
            <w:r>
              <w:rPr>
                <w:spacing w:val="-2"/>
              </w:rPr>
              <w:t>mission</w:t>
            </w:r>
          </w:p>
        </w:tc>
        <w:tc>
          <w:tcPr>
            <w:tcW w:w="1925" w:type="dxa"/>
          </w:tcPr>
          <w:p w14:paraId="6682CBA5" w14:textId="08DB6EBD" w:rsidR="006850C9" w:rsidRDefault="008F0880">
            <w:pPr>
              <w:pStyle w:val="TableParagraph"/>
              <w:spacing w:before="161"/>
              <w:ind w:left="9"/>
              <w:jc w:val="center"/>
            </w:pPr>
            <w:r>
              <w:rPr>
                <w:spacing w:val="-5"/>
              </w:rPr>
              <w:t>1</w:t>
            </w:r>
            <w:r w:rsidR="00E44E34">
              <w:rPr>
                <w:spacing w:val="-5"/>
              </w:rPr>
              <w:t>5</w:t>
            </w:r>
          </w:p>
        </w:tc>
        <w:tc>
          <w:tcPr>
            <w:tcW w:w="4227" w:type="dxa"/>
          </w:tcPr>
          <w:p w14:paraId="42CB6D15" w14:textId="16A9DCEA" w:rsidR="006850C9" w:rsidRDefault="008F0880">
            <w:pPr>
              <w:pStyle w:val="TableParagraph"/>
              <w:spacing w:before="152" w:line="259" w:lineRule="auto"/>
              <w:ind w:left="4"/>
            </w:pPr>
            <w:r>
              <w:t>1</w:t>
            </w:r>
            <w:r>
              <w:rPr>
                <w:spacing w:val="-5"/>
              </w:rPr>
              <w:t xml:space="preserve"> </w:t>
            </w:r>
            <w:r>
              <w:t>point</w:t>
            </w:r>
            <w:r>
              <w:rPr>
                <w:spacing w:val="-4"/>
              </w:rPr>
              <w:t xml:space="preserve"> </w:t>
            </w:r>
            <w:r>
              <w:t>par</w:t>
            </w:r>
            <w:r>
              <w:rPr>
                <w:spacing w:val="-5"/>
              </w:rPr>
              <w:t xml:space="preserve"> </w:t>
            </w:r>
            <w:r>
              <w:t>année</w:t>
            </w:r>
            <w:r>
              <w:rPr>
                <w:spacing w:val="-4"/>
              </w:rPr>
              <w:t xml:space="preserve"> </w:t>
            </w:r>
            <w:r>
              <w:t>d’expérience</w:t>
            </w:r>
            <w:r>
              <w:rPr>
                <w:spacing w:val="-4"/>
              </w:rPr>
              <w:t xml:space="preserve"> </w:t>
            </w:r>
            <w:r>
              <w:t>avec</w:t>
            </w:r>
            <w:r>
              <w:rPr>
                <w:spacing w:val="-5"/>
              </w:rPr>
              <w:t xml:space="preserve"> </w:t>
            </w:r>
            <w:r>
              <w:t>un</w:t>
            </w:r>
            <w:r>
              <w:rPr>
                <w:spacing w:val="-8"/>
              </w:rPr>
              <w:t xml:space="preserve"> </w:t>
            </w:r>
            <w:r>
              <w:t>plafond de 1</w:t>
            </w:r>
            <w:r w:rsidR="00E44E34">
              <w:t>5</w:t>
            </w:r>
            <w:r>
              <w:t xml:space="preserve"> points</w:t>
            </w:r>
          </w:p>
        </w:tc>
      </w:tr>
      <w:tr w:rsidR="006850C9" w14:paraId="5B81DB33" w14:textId="77777777">
        <w:trPr>
          <w:trHeight w:val="1098"/>
        </w:trPr>
        <w:tc>
          <w:tcPr>
            <w:tcW w:w="3814" w:type="dxa"/>
          </w:tcPr>
          <w:p w14:paraId="41596387" w14:textId="77777777" w:rsidR="006850C9" w:rsidRDefault="006850C9">
            <w:pPr>
              <w:pStyle w:val="TableParagraph"/>
              <w:spacing w:before="172"/>
            </w:pPr>
          </w:p>
          <w:p w14:paraId="1D4C10AE" w14:textId="77777777" w:rsidR="006850C9" w:rsidRDefault="008F0880">
            <w:pPr>
              <w:pStyle w:val="TableParagraph"/>
              <w:ind w:left="4"/>
            </w:pPr>
            <w:r>
              <w:t>Niveau</w:t>
            </w:r>
            <w:r>
              <w:rPr>
                <w:spacing w:val="-4"/>
              </w:rPr>
              <w:t xml:space="preserve"> </w:t>
            </w:r>
            <w:r>
              <w:t>de</w:t>
            </w:r>
            <w:r>
              <w:rPr>
                <w:spacing w:val="-1"/>
              </w:rPr>
              <w:t xml:space="preserve"> </w:t>
            </w:r>
            <w:r>
              <w:rPr>
                <w:spacing w:val="-2"/>
              </w:rPr>
              <w:t>formation</w:t>
            </w:r>
          </w:p>
        </w:tc>
        <w:tc>
          <w:tcPr>
            <w:tcW w:w="1925" w:type="dxa"/>
          </w:tcPr>
          <w:p w14:paraId="0A28A680" w14:textId="77777777" w:rsidR="006850C9" w:rsidRDefault="006850C9">
            <w:pPr>
              <w:pStyle w:val="TableParagraph"/>
              <w:spacing w:before="215"/>
            </w:pPr>
          </w:p>
          <w:p w14:paraId="54883452" w14:textId="77777777" w:rsidR="006850C9" w:rsidRDefault="008F0880">
            <w:pPr>
              <w:pStyle w:val="TableParagraph"/>
              <w:spacing w:before="1"/>
              <w:ind w:left="9"/>
              <w:jc w:val="center"/>
            </w:pPr>
            <w:r>
              <w:rPr>
                <w:spacing w:val="-5"/>
              </w:rPr>
              <w:t>10</w:t>
            </w:r>
          </w:p>
        </w:tc>
        <w:tc>
          <w:tcPr>
            <w:tcW w:w="4227" w:type="dxa"/>
          </w:tcPr>
          <w:p w14:paraId="084C13FF" w14:textId="77777777" w:rsidR="006850C9" w:rsidRDefault="008F0880">
            <w:pPr>
              <w:pStyle w:val="TableParagraph"/>
              <w:spacing w:before="15"/>
              <w:ind w:left="4"/>
            </w:pPr>
            <w:r>
              <w:t>10</w:t>
            </w:r>
            <w:r>
              <w:rPr>
                <w:spacing w:val="-4"/>
              </w:rPr>
              <w:t xml:space="preserve"> </w:t>
            </w:r>
            <w:r>
              <w:t>points</w:t>
            </w:r>
            <w:r>
              <w:rPr>
                <w:spacing w:val="-4"/>
              </w:rPr>
              <w:t xml:space="preserve"> </w:t>
            </w:r>
            <w:r>
              <w:t>pour</w:t>
            </w:r>
            <w:r>
              <w:rPr>
                <w:spacing w:val="-4"/>
              </w:rPr>
              <w:t xml:space="preserve"> </w:t>
            </w:r>
            <w:r>
              <w:t>(niveau</w:t>
            </w:r>
            <w:r>
              <w:rPr>
                <w:spacing w:val="-2"/>
              </w:rPr>
              <w:t xml:space="preserve"> </w:t>
            </w:r>
            <w:r>
              <w:t>Bac+6</w:t>
            </w:r>
            <w:r>
              <w:rPr>
                <w:spacing w:val="-2"/>
              </w:rPr>
              <w:t xml:space="preserve"> </w:t>
            </w:r>
            <w:r>
              <w:t>et</w:t>
            </w:r>
            <w:r>
              <w:rPr>
                <w:spacing w:val="-2"/>
              </w:rPr>
              <w:t xml:space="preserve"> </w:t>
            </w:r>
            <w:r>
              <w:rPr>
                <w:spacing w:val="-4"/>
              </w:rPr>
              <w:t>plus)</w:t>
            </w:r>
          </w:p>
          <w:p w14:paraId="69A7C7D2" w14:textId="77777777" w:rsidR="006850C9" w:rsidRDefault="008F0880">
            <w:pPr>
              <w:pStyle w:val="TableParagraph"/>
              <w:spacing w:before="21"/>
              <w:ind w:left="4"/>
            </w:pPr>
            <w:r>
              <w:t>7</w:t>
            </w:r>
            <w:r>
              <w:rPr>
                <w:spacing w:val="-2"/>
              </w:rPr>
              <w:t xml:space="preserve"> </w:t>
            </w:r>
            <w:r>
              <w:t>points</w:t>
            </w:r>
            <w:r>
              <w:rPr>
                <w:spacing w:val="-1"/>
              </w:rPr>
              <w:t xml:space="preserve"> </w:t>
            </w:r>
            <w:r>
              <w:t>pour</w:t>
            </w:r>
            <w:r>
              <w:rPr>
                <w:spacing w:val="-3"/>
              </w:rPr>
              <w:t xml:space="preserve"> </w:t>
            </w:r>
            <w:r>
              <w:t>(niveau</w:t>
            </w:r>
            <w:r>
              <w:rPr>
                <w:spacing w:val="-5"/>
              </w:rPr>
              <w:t xml:space="preserve"> </w:t>
            </w:r>
            <w:r>
              <w:t>bac+</w:t>
            </w:r>
            <w:r>
              <w:rPr>
                <w:spacing w:val="-3"/>
              </w:rPr>
              <w:t xml:space="preserve"> </w:t>
            </w:r>
            <w:r>
              <w:t>5</w:t>
            </w:r>
            <w:r>
              <w:rPr>
                <w:spacing w:val="-1"/>
              </w:rPr>
              <w:t xml:space="preserve"> </w:t>
            </w:r>
            <w:r>
              <w:t>ou</w:t>
            </w:r>
            <w:r>
              <w:rPr>
                <w:spacing w:val="-1"/>
              </w:rPr>
              <w:t xml:space="preserve"> </w:t>
            </w:r>
            <w:r>
              <w:rPr>
                <w:spacing w:val="-2"/>
              </w:rPr>
              <w:t>équivalent)</w:t>
            </w:r>
          </w:p>
          <w:p w14:paraId="64A9A73E" w14:textId="77777777" w:rsidR="006850C9" w:rsidRDefault="008F0880">
            <w:pPr>
              <w:pStyle w:val="TableParagraph"/>
              <w:spacing w:line="270" w:lineRule="atLeast"/>
              <w:ind w:left="4" w:right="320"/>
            </w:pPr>
            <w:r>
              <w:t>3</w:t>
            </w:r>
            <w:r>
              <w:rPr>
                <w:spacing w:val="-5"/>
              </w:rPr>
              <w:t xml:space="preserve"> </w:t>
            </w:r>
            <w:r>
              <w:t>points</w:t>
            </w:r>
            <w:r>
              <w:rPr>
                <w:spacing w:val="-5"/>
              </w:rPr>
              <w:t xml:space="preserve"> </w:t>
            </w:r>
            <w:r>
              <w:t>pour</w:t>
            </w:r>
            <w:r>
              <w:rPr>
                <w:spacing w:val="-7"/>
              </w:rPr>
              <w:t xml:space="preserve"> </w:t>
            </w:r>
            <w:r>
              <w:t>(niveau</w:t>
            </w:r>
            <w:r>
              <w:rPr>
                <w:spacing w:val="-8"/>
              </w:rPr>
              <w:t xml:space="preserve"> </w:t>
            </w:r>
            <w:r>
              <w:t>bac+</w:t>
            </w:r>
            <w:r>
              <w:rPr>
                <w:spacing w:val="-7"/>
              </w:rPr>
              <w:t xml:space="preserve"> </w:t>
            </w:r>
            <w:r>
              <w:t>4</w:t>
            </w:r>
            <w:r>
              <w:rPr>
                <w:spacing w:val="-5"/>
              </w:rPr>
              <w:t xml:space="preserve"> </w:t>
            </w:r>
            <w:r>
              <w:t>ou</w:t>
            </w:r>
            <w:r>
              <w:rPr>
                <w:spacing w:val="-5"/>
              </w:rPr>
              <w:t xml:space="preserve"> </w:t>
            </w:r>
            <w:r>
              <w:t>équivalent) 1 inferieure bac + 4</w:t>
            </w:r>
          </w:p>
        </w:tc>
      </w:tr>
      <w:tr w:rsidR="006850C9" w14:paraId="35070034" w14:textId="77777777">
        <w:trPr>
          <w:trHeight w:val="1375"/>
        </w:trPr>
        <w:tc>
          <w:tcPr>
            <w:tcW w:w="3814" w:type="dxa"/>
          </w:tcPr>
          <w:p w14:paraId="1FC32007" w14:textId="77777777" w:rsidR="006850C9" w:rsidRDefault="008F0880">
            <w:pPr>
              <w:pStyle w:val="TableParagraph"/>
              <w:spacing w:before="15"/>
              <w:ind w:left="4"/>
            </w:pPr>
            <w:r>
              <w:t>Expériences</w:t>
            </w:r>
            <w:r>
              <w:rPr>
                <w:spacing w:val="-4"/>
              </w:rPr>
              <w:t xml:space="preserve"> </w:t>
            </w:r>
            <w:r>
              <w:rPr>
                <w:spacing w:val="-2"/>
              </w:rPr>
              <w:t>pertinentes</w:t>
            </w:r>
          </w:p>
          <w:p w14:paraId="1BB0609F" w14:textId="755BB8F6" w:rsidR="006850C9" w:rsidRDefault="00E44E34">
            <w:pPr>
              <w:pStyle w:val="TableParagraph"/>
              <w:spacing w:before="24"/>
              <w:ind w:left="4"/>
              <w:rPr>
                <w:sz w:val="24"/>
              </w:rPr>
            </w:pPr>
            <w:r>
              <w:t>D’accompagnement</w:t>
            </w:r>
            <w:r w:rsidR="008F0880">
              <w:rPr>
                <w:spacing w:val="-12"/>
              </w:rPr>
              <w:t xml:space="preserve"> </w:t>
            </w:r>
            <w:r w:rsidR="008F0880">
              <w:t>des</w:t>
            </w:r>
            <w:r w:rsidR="008F0880">
              <w:rPr>
                <w:spacing w:val="-12"/>
              </w:rPr>
              <w:t xml:space="preserve"> </w:t>
            </w:r>
            <w:r w:rsidR="008F0880">
              <w:t>organisations</w:t>
            </w:r>
            <w:r w:rsidR="008F0880">
              <w:rPr>
                <w:spacing w:val="-14"/>
              </w:rPr>
              <w:t xml:space="preserve"> </w:t>
            </w:r>
            <w:r w:rsidR="008F0880">
              <w:t xml:space="preserve">dans la mise en place </w:t>
            </w:r>
            <w:r w:rsidR="008F0880">
              <w:rPr>
                <w:sz w:val="24"/>
              </w:rPr>
              <w:t>de l’approche</w:t>
            </w:r>
          </w:p>
          <w:p w14:paraId="58777074" w14:textId="03FE156A" w:rsidR="006850C9" w:rsidRDefault="00E44E34">
            <w:pPr>
              <w:pStyle w:val="TableParagraph"/>
              <w:spacing w:line="274" w:lineRule="exact"/>
              <w:ind w:left="4" w:right="66"/>
              <w:rPr>
                <w:sz w:val="24"/>
              </w:rPr>
            </w:pPr>
            <w:r>
              <w:rPr>
                <w:sz w:val="24"/>
              </w:rPr>
              <w:t>Médiation</w:t>
            </w:r>
            <w:r w:rsidR="008F0880">
              <w:rPr>
                <w:sz w:val="24"/>
              </w:rPr>
              <w:t>,</w:t>
            </w:r>
            <w:r w:rsidR="008F0880">
              <w:rPr>
                <w:spacing w:val="-10"/>
                <w:sz w:val="24"/>
              </w:rPr>
              <w:t xml:space="preserve"> </w:t>
            </w:r>
            <w:r w:rsidR="008F0880">
              <w:rPr>
                <w:sz w:val="24"/>
              </w:rPr>
              <w:t>gestion</w:t>
            </w:r>
            <w:r w:rsidR="008F0880">
              <w:rPr>
                <w:spacing w:val="-10"/>
                <w:sz w:val="24"/>
              </w:rPr>
              <w:t xml:space="preserve"> </w:t>
            </w:r>
            <w:r w:rsidR="008F0880">
              <w:rPr>
                <w:sz w:val="24"/>
              </w:rPr>
              <w:t>des</w:t>
            </w:r>
            <w:r w:rsidR="008F0880">
              <w:rPr>
                <w:spacing w:val="-10"/>
                <w:sz w:val="24"/>
              </w:rPr>
              <w:t xml:space="preserve"> </w:t>
            </w:r>
            <w:r w:rsidR="008F0880">
              <w:rPr>
                <w:sz w:val="24"/>
              </w:rPr>
              <w:t>conflits</w:t>
            </w:r>
            <w:r w:rsidR="008F0880">
              <w:rPr>
                <w:spacing w:val="-10"/>
                <w:sz w:val="24"/>
              </w:rPr>
              <w:t xml:space="preserve"> </w:t>
            </w:r>
            <w:r w:rsidR="008F0880">
              <w:rPr>
                <w:sz w:val="24"/>
              </w:rPr>
              <w:t xml:space="preserve">ou </w:t>
            </w:r>
            <w:r w:rsidR="008F0880">
              <w:rPr>
                <w:spacing w:val="-2"/>
                <w:sz w:val="24"/>
              </w:rPr>
              <w:t>autres</w:t>
            </w:r>
          </w:p>
        </w:tc>
        <w:tc>
          <w:tcPr>
            <w:tcW w:w="1925" w:type="dxa"/>
          </w:tcPr>
          <w:p w14:paraId="7921F0EC" w14:textId="77777777" w:rsidR="006850C9" w:rsidRDefault="006850C9">
            <w:pPr>
              <w:pStyle w:val="TableParagraph"/>
            </w:pPr>
          </w:p>
          <w:p w14:paraId="26248552" w14:textId="77777777" w:rsidR="006850C9" w:rsidRDefault="006850C9">
            <w:pPr>
              <w:pStyle w:val="TableParagraph"/>
              <w:spacing w:before="102"/>
            </w:pPr>
          </w:p>
          <w:p w14:paraId="621B70BB" w14:textId="686ADD28" w:rsidR="006850C9" w:rsidRDefault="00E44E34">
            <w:pPr>
              <w:pStyle w:val="TableParagraph"/>
              <w:ind w:left="9"/>
              <w:jc w:val="center"/>
            </w:pPr>
            <w:r>
              <w:rPr>
                <w:spacing w:val="-5"/>
              </w:rPr>
              <w:t>15</w:t>
            </w:r>
          </w:p>
        </w:tc>
        <w:tc>
          <w:tcPr>
            <w:tcW w:w="4227" w:type="dxa"/>
          </w:tcPr>
          <w:p w14:paraId="51C09CE2" w14:textId="77777777" w:rsidR="006850C9" w:rsidRDefault="006850C9">
            <w:pPr>
              <w:pStyle w:val="TableParagraph"/>
              <w:spacing w:before="175"/>
            </w:pPr>
          </w:p>
          <w:p w14:paraId="654F79F8" w14:textId="02337E41" w:rsidR="006850C9" w:rsidRDefault="008F0880">
            <w:pPr>
              <w:pStyle w:val="TableParagraph"/>
              <w:spacing w:line="259" w:lineRule="auto"/>
              <w:ind w:left="4"/>
            </w:pPr>
            <w:r>
              <w:t>5</w:t>
            </w:r>
            <w:r>
              <w:rPr>
                <w:spacing w:val="-5"/>
              </w:rPr>
              <w:t xml:space="preserve"> </w:t>
            </w:r>
            <w:r>
              <w:t>points</w:t>
            </w:r>
            <w:r>
              <w:rPr>
                <w:spacing w:val="-5"/>
              </w:rPr>
              <w:t xml:space="preserve"> </w:t>
            </w:r>
            <w:r>
              <w:t>par</w:t>
            </w:r>
            <w:r>
              <w:rPr>
                <w:spacing w:val="-7"/>
              </w:rPr>
              <w:t xml:space="preserve"> </w:t>
            </w:r>
            <w:r>
              <w:t>mission</w:t>
            </w:r>
            <w:r>
              <w:rPr>
                <w:spacing w:val="-5"/>
              </w:rPr>
              <w:t xml:space="preserve"> </w:t>
            </w:r>
            <w:r>
              <w:t>avec</w:t>
            </w:r>
            <w:r>
              <w:rPr>
                <w:spacing w:val="-5"/>
              </w:rPr>
              <w:t xml:space="preserve"> </w:t>
            </w:r>
            <w:r>
              <w:t>un</w:t>
            </w:r>
            <w:r>
              <w:rPr>
                <w:spacing w:val="-5"/>
              </w:rPr>
              <w:t xml:space="preserve"> </w:t>
            </w:r>
            <w:r>
              <w:t>plafond</w:t>
            </w:r>
            <w:r>
              <w:rPr>
                <w:spacing w:val="-5"/>
              </w:rPr>
              <w:t xml:space="preserve"> </w:t>
            </w:r>
            <w:r>
              <w:t>de</w:t>
            </w:r>
            <w:r>
              <w:rPr>
                <w:spacing w:val="-5"/>
              </w:rPr>
              <w:t xml:space="preserve"> </w:t>
            </w:r>
            <w:r>
              <w:t>1</w:t>
            </w:r>
            <w:r w:rsidR="00E44E34">
              <w:t>5</w:t>
            </w:r>
            <w:r>
              <w:t xml:space="preserve"> </w:t>
            </w:r>
            <w:r>
              <w:rPr>
                <w:spacing w:val="-2"/>
              </w:rPr>
              <w:t>points</w:t>
            </w:r>
          </w:p>
        </w:tc>
      </w:tr>
      <w:tr w:rsidR="006850C9" w14:paraId="6ECB5691" w14:textId="77777777">
        <w:trPr>
          <w:trHeight w:val="858"/>
        </w:trPr>
        <w:tc>
          <w:tcPr>
            <w:tcW w:w="3814" w:type="dxa"/>
          </w:tcPr>
          <w:p w14:paraId="4C1592EC" w14:textId="7C336E02" w:rsidR="006850C9" w:rsidRDefault="008F0880" w:rsidP="00187F00">
            <w:pPr>
              <w:pStyle w:val="TableParagraph"/>
              <w:spacing w:before="32"/>
              <w:ind w:left="4"/>
            </w:pPr>
            <w:r>
              <w:t>Expérience</w:t>
            </w:r>
            <w:r>
              <w:rPr>
                <w:spacing w:val="-5"/>
              </w:rPr>
              <w:t xml:space="preserve"> </w:t>
            </w:r>
            <w:r>
              <w:t>dans</w:t>
            </w:r>
            <w:r>
              <w:rPr>
                <w:spacing w:val="-5"/>
              </w:rPr>
              <w:t xml:space="preserve"> </w:t>
            </w:r>
            <w:r>
              <w:t>l’exécution</w:t>
            </w:r>
            <w:r>
              <w:rPr>
                <w:spacing w:val="-4"/>
              </w:rPr>
              <w:t xml:space="preserve"> </w:t>
            </w:r>
            <w:r>
              <w:t>des</w:t>
            </w:r>
            <w:r>
              <w:rPr>
                <w:spacing w:val="-6"/>
              </w:rPr>
              <w:t xml:space="preserve"> </w:t>
            </w:r>
            <w:r>
              <w:rPr>
                <w:spacing w:val="-2"/>
              </w:rPr>
              <w:t>missions</w:t>
            </w:r>
            <w:r w:rsidR="00187F00">
              <w:t xml:space="preserve"> </w:t>
            </w:r>
            <w:r>
              <w:t>similaires (en médiation, gestion de conflits,)</w:t>
            </w:r>
            <w:r>
              <w:rPr>
                <w:spacing w:val="-9"/>
              </w:rPr>
              <w:t xml:space="preserve"> </w:t>
            </w:r>
            <w:r>
              <w:t>dans</w:t>
            </w:r>
            <w:r>
              <w:rPr>
                <w:spacing w:val="-9"/>
              </w:rPr>
              <w:t xml:space="preserve"> </w:t>
            </w:r>
            <w:r>
              <w:t>le</w:t>
            </w:r>
            <w:r>
              <w:rPr>
                <w:spacing w:val="-9"/>
              </w:rPr>
              <w:t xml:space="preserve"> </w:t>
            </w:r>
            <w:r>
              <w:t>milieu</w:t>
            </w:r>
            <w:r>
              <w:rPr>
                <w:spacing w:val="-11"/>
              </w:rPr>
              <w:t xml:space="preserve"> </w:t>
            </w:r>
            <w:r>
              <w:t>universitaire</w:t>
            </w:r>
          </w:p>
        </w:tc>
        <w:tc>
          <w:tcPr>
            <w:tcW w:w="1925" w:type="dxa"/>
          </w:tcPr>
          <w:p w14:paraId="72B233EF" w14:textId="77777777" w:rsidR="006850C9" w:rsidRDefault="006850C9">
            <w:pPr>
              <w:pStyle w:val="TableParagraph"/>
              <w:spacing w:before="55"/>
            </w:pPr>
          </w:p>
          <w:p w14:paraId="397F4D9D" w14:textId="77777777" w:rsidR="006850C9" w:rsidRDefault="008F0880">
            <w:pPr>
              <w:pStyle w:val="TableParagraph"/>
              <w:ind w:left="9"/>
              <w:jc w:val="center"/>
            </w:pPr>
            <w:r>
              <w:rPr>
                <w:spacing w:val="-5"/>
              </w:rPr>
              <w:t>20</w:t>
            </w:r>
          </w:p>
        </w:tc>
        <w:tc>
          <w:tcPr>
            <w:tcW w:w="4227" w:type="dxa"/>
          </w:tcPr>
          <w:p w14:paraId="63D14830" w14:textId="77777777" w:rsidR="006850C9" w:rsidRDefault="008F0880">
            <w:pPr>
              <w:pStyle w:val="TableParagraph"/>
              <w:spacing w:before="169" w:line="261" w:lineRule="auto"/>
              <w:ind w:left="4"/>
            </w:pPr>
            <w:r>
              <w:t>10</w:t>
            </w:r>
            <w:r>
              <w:rPr>
                <w:spacing w:val="-3"/>
              </w:rPr>
              <w:t xml:space="preserve"> </w:t>
            </w:r>
            <w:r>
              <w:t>points</w:t>
            </w:r>
            <w:r>
              <w:rPr>
                <w:spacing w:val="-5"/>
              </w:rPr>
              <w:t xml:space="preserve"> </w:t>
            </w:r>
            <w:r>
              <w:t>par</w:t>
            </w:r>
            <w:r>
              <w:rPr>
                <w:spacing w:val="-5"/>
              </w:rPr>
              <w:t xml:space="preserve"> </w:t>
            </w:r>
            <w:r>
              <w:t>mission</w:t>
            </w:r>
            <w:r>
              <w:rPr>
                <w:spacing w:val="-6"/>
              </w:rPr>
              <w:t xml:space="preserve"> </w:t>
            </w:r>
            <w:r>
              <w:t>avec</w:t>
            </w:r>
            <w:r>
              <w:rPr>
                <w:spacing w:val="-5"/>
              </w:rPr>
              <w:t xml:space="preserve"> </w:t>
            </w:r>
            <w:r>
              <w:t>un</w:t>
            </w:r>
            <w:r>
              <w:rPr>
                <w:spacing w:val="-3"/>
              </w:rPr>
              <w:t xml:space="preserve"> </w:t>
            </w:r>
            <w:r>
              <w:t>plafond</w:t>
            </w:r>
            <w:r>
              <w:rPr>
                <w:spacing w:val="-6"/>
              </w:rPr>
              <w:t xml:space="preserve"> </w:t>
            </w:r>
            <w:r>
              <w:t>de</w:t>
            </w:r>
            <w:r>
              <w:rPr>
                <w:spacing w:val="-1"/>
              </w:rPr>
              <w:t xml:space="preserve"> </w:t>
            </w:r>
            <w:r>
              <w:t xml:space="preserve">20 </w:t>
            </w:r>
            <w:r>
              <w:rPr>
                <w:spacing w:val="-2"/>
              </w:rPr>
              <w:t>points</w:t>
            </w:r>
          </w:p>
        </w:tc>
      </w:tr>
      <w:tr w:rsidR="006850C9" w14:paraId="2A6D655A" w14:textId="77777777">
        <w:trPr>
          <w:trHeight w:val="323"/>
        </w:trPr>
        <w:tc>
          <w:tcPr>
            <w:tcW w:w="3814" w:type="dxa"/>
            <w:shd w:val="clear" w:color="auto" w:fill="BEBEBE"/>
          </w:tcPr>
          <w:p w14:paraId="09C4DF8E" w14:textId="77777777" w:rsidR="006850C9" w:rsidRDefault="008F0880">
            <w:pPr>
              <w:pStyle w:val="TableParagraph"/>
              <w:spacing w:line="275" w:lineRule="exact"/>
              <w:ind w:left="4"/>
              <w:rPr>
                <w:b/>
                <w:sz w:val="24"/>
              </w:rPr>
            </w:pPr>
            <w:r>
              <w:rPr>
                <w:b/>
                <w:spacing w:val="-2"/>
                <w:sz w:val="24"/>
              </w:rPr>
              <w:t>Total</w:t>
            </w:r>
          </w:p>
        </w:tc>
        <w:tc>
          <w:tcPr>
            <w:tcW w:w="1925" w:type="dxa"/>
            <w:shd w:val="clear" w:color="auto" w:fill="BEBEBE"/>
          </w:tcPr>
          <w:p w14:paraId="60C10D32" w14:textId="77777777" w:rsidR="006850C9" w:rsidRDefault="008F0880">
            <w:pPr>
              <w:pStyle w:val="TableParagraph"/>
              <w:spacing w:line="275" w:lineRule="exact"/>
              <w:ind w:left="9"/>
              <w:jc w:val="center"/>
              <w:rPr>
                <w:b/>
                <w:sz w:val="24"/>
              </w:rPr>
            </w:pPr>
            <w:r>
              <w:rPr>
                <w:b/>
                <w:spacing w:val="-5"/>
                <w:sz w:val="24"/>
              </w:rPr>
              <w:t>100</w:t>
            </w:r>
          </w:p>
        </w:tc>
        <w:tc>
          <w:tcPr>
            <w:tcW w:w="4227" w:type="dxa"/>
            <w:shd w:val="clear" w:color="auto" w:fill="BEBEBE"/>
          </w:tcPr>
          <w:p w14:paraId="6924235C" w14:textId="77777777" w:rsidR="006850C9" w:rsidRDefault="008F0880">
            <w:pPr>
              <w:pStyle w:val="TableParagraph"/>
              <w:spacing w:line="275" w:lineRule="exact"/>
              <w:ind w:left="7"/>
              <w:jc w:val="center"/>
              <w:rPr>
                <w:b/>
                <w:sz w:val="24"/>
              </w:rPr>
            </w:pPr>
            <w:r>
              <w:rPr>
                <w:b/>
                <w:sz w:val="24"/>
              </w:rPr>
              <w:t>Score</w:t>
            </w:r>
            <w:r>
              <w:rPr>
                <w:b/>
                <w:spacing w:val="-4"/>
                <w:sz w:val="24"/>
              </w:rPr>
              <w:t xml:space="preserve"> </w:t>
            </w:r>
            <w:r>
              <w:rPr>
                <w:b/>
                <w:sz w:val="24"/>
              </w:rPr>
              <w:t>/</w:t>
            </w:r>
            <w:r>
              <w:rPr>
                <w:b/>
                <w:spacing w:val="-1"/>
                <w:sz w:val="24"/>
              </w:rPr>
              <w:t xml:space="preserve"> </w:t>
            </w:r>
            <w:r>
              <w:rPr>
                <w:b/>
                <w:spacing w:val="-5"/>
                <w:sz w:val="24"/>
              </w:rPr>
              <w:t>100</w:t>
            </w:r>
          </w:p>
        </w:tc>
      </w:tr>
    </w:tbl>
    <w:p w14:paraId="41D5FADF" w14:textId="77777777" w:rsidR="006850C9" w:rsidRDefault="006850C9">
      <w:pPr>
        <w:pStyle w:val="Corpsdetexte"/>
        <w:spacing w:before="226"/>
      </w:pPr>
    </w:p>
    <w:p w14:paraId="49C87702" w14:textId="6320AEA7" w:rsidR="006850C9" w:rsidRDefault="008F0880" w:rsidP="00962456">
      <w:pPr>
        <w:pStyle w:val="Corpsdetexte"/>
        <w:spacing w:line="360" w:lineRule="auto"/>
        <w:ind w:left="340" w:right="63"/>
      </w:pPr>
      <w:r>
        <w:t>Un PV d’évaluation des soumissionnaires ayant manifesté leur intérêt à assurer cette mission est rédigé au</w:t>
      </w:r>
      <w:r>
        <w:rPr>
          <w:spacing w:val="20"/>
        </w:rPr>
        <w:t xml:space="preserve"> </w:t>
      </w:r>
      <w:r>
        <w:t>terme</w:t>
      </w:r>
      <w:r>
        <w:rPr>
          <w:spacing w:val="22"/>
        </w:rPr>
        <w:t xml:space="preserve"> </w:t>
      </w:r>
      <w:r>
        <w:t>de</w:t>
      </w:r>
      <w:r>
        <w:rPr>
          <w:spacing w:val="21"/>
        </w:rPr>
        <w:t xml:space="preserve"> </w:t>
      </w:r>
      <w:r>
        <w:t>la</w:t>
      </w:r>
      <w:r>
        <w:rPr>
          <w:spacing w:val="22"/>
        </w:rPr>
        <w:t xml:space="preserve"> </w:t>
      </w:r>
      <w:r>
        <w:t>sélection</w:t>
      </w:r>
      <w:r>
        <w:rPr>
          <w:spacing w:val="25"/>
        </w:rPr>
        <w:t xml:space="preserve"> </w:t>
      </w:r>
      <w:r>
        <w:t>par</w:t>
      </w:r>
      <w:r>
        <w:rPr>
          <w:spacing w:val="22"/>
        </w:rPr>
        <w:t xml:space="preserve"> </w:t>
      </w:r>
      <w:r>
        <w:t>le</w:t>
      </w:r>
      <w:r>
        <w:rPr>
          <w:spacing w:val="22"/>
        </w:rPr>
        <w:t xml:space="preserve"> </w:t>
      </w:r>
      <w:r>
        <w:t>Comité</w:t>
      </w:r>
      <w:r>
        <w:rPr>
          <w:spacing w:val="22"/>
        </w:rPr>
        <w:t xml:space="preserve"> </w:t>
      </w:r>
      <w:r>
        <w:t>de</w:t>
      </w:r>
      <w:r>
        <w:rPr>
          <w:spacing w:val="22"/>
        </w:rPr>
        <w:t xml:space="preserve"> </w:t>
      </w:r>
      <w:r>
        <w:t>Sélection</w:t>
      </w:r>
      <w:r>
        <w:rPr>
          <w:spacing w:val="22"/>
        </w:rPr>
        <w:t xml:space="preserve"> </w:t>
      </w:r>
      <w:r>
        <w:t>(CS)</w:t>
      </w:r>
      <w:r>
        <w:rPr>
          <w:spacing w:val="22"/>
        </w:rPr>
        <w:t xml:space="preserve"> </w:t>
      </w:r>
      <w:r>
        <w:t>qui</w:t>
      </w:r>
      <w:r>
        <w:rPr>
          <w:spacing w:val="23"/>
        </w:rPr>
        <w:t xml:space="preserve"> </w:t>
      </w:r>
      <w:r>
        <w:t>établira</w:t>
      </w:r>
      <w:r>
        <w:rPr>
          <w:spacing w:val="21"/>
        </w:rPr>
        <w:t xml:space="preserve"> </w:t>
      </w:r>
      <w:r>
        <w:t>une</w:t>
      </w:r>
      <w:r>
        <w:rPr>
          <w:spacing w:val="21"/>
        </w:rPr>
        <w:t xml:space="preserve"> </w:t>
      </w:r>
      <w:r>
        <w:t>liste</w:t>
      </w:r>
      <w:r>
        <w:rPr>
          <w:spacing w:val="22"/>
        </w:rPr>
        <w:t xml:space="preserve"> </w:t>
      </w:r>
      <w:r>
        <w:t>restreinte</w:t>
      </w:r>
      <w:r>
        <w:rPr>
          <w:spacing w:val="21"/>
        </w:rPr>
        <w:t xml:space="preserve"> </w:t>
      </w:r>
      <w:r>
        <w:t>des</w:t>
      </w:r>
      <w:r>
        <w:rPr>
          <w:spacing w:val="33"/>
        </w:rPr>
        <w:t xml:space="preserve"> </w:t>
      </w:r>
      <w:r>
        <w:rPr>
          <w:spacing w:val="-2"/>
        </w:rPr>
        <w:t>bureaux</w:t>
      </w:r>
      <w:r w:rsidR="00962456">
        <w:t xml:space="preserve"> </w:t>
      </w:r>
      <w:r>
        <w:t>d’études ayant eu un score minimum de 70/100. Le soumissionnaire ayant obtenu une note inférieure à 70 points, verra son offre rejetée de droit.</w:t>
      </w:r>
    </w:p>
    <w:p w14:paraId="2A8A6730" w14:textId="77777777" w:rsidR="006850C9" w:rsidRDefault="008F0880">
      <w:pPr>
        <w:pStyle w:val="Corpsdetexte"/>
        <w:spacing w:before="120" w:line="360" w:lineRule="auto"/>
        <w:ind w:left="340" w:right="173"/>
        <w:jc w:val="both"/>
      </w:pPr>
      <w:r>
        <w:t>Le cabinet classé premier sera invité à soumettre une proposition technique et financière détaillée puis</w:t>
      </w:r>
      <w:r>
        <w:rPr>
          <w:spacing w:val="40"/>
        </w:rPr>
        <w:t xml:space="preserve"> </w:t>
      </w:r>
      <w:r>
        <w:t>à négocier le marché. En cas d'accord à la suite des négociations, ce dernier sera désigné attributaire de la mission et appelé à signer le contrat. En cas de désaccord, le comité technique passera au bureau d’étude classé 2ème dans la liste restreinte.</w:t>
      </w:r>
    </w:p>
    <w:p w14:paraId="1AA55FA7" w14:textId="77777777" w:rsidR="006850C9" w:rsidRDefault="008F0880">
      <w:pPr>
        <w:pStyle w:val="Corpsdetexte"/>
        <w:spacing w:before="120"/>
        <w:ind w:left="340"/>
        <w:jc w:val="both"/>
      </w:pPr>
      <w:r>
        <w:t>Les</w:t>
      </w:r>
      <w:r>
        <w:rPr>
          <w:spacing w:val="-2"/>
        </w:rPr>
        <w:t xml:space="preserve"> </w:t>
      </w:r>
      <w:r>
        <w:t>négociations</w:t>
      </w:r>
      <w:r>
        <w:rPr>
          <w:spacing w:val="-1"/>
        </w:rPr>
        <w:t xml:space="preserve"> </w:t>
      </w:r>
      <w:r>
        <w:t>avec</w:t>
      </w:r>
      <w:r>
        <w:rPr>
          <w:spacing w:val="-2"/>
        </w:rPr>
        <w:t xml:space="preserve"> </w:t>
      </w:r>
      <w:r>
        <w:t>le soumissionnaire porteront</w:t>
      </w:r>
      <w:r>
        <w:rPr>
          <w:spacing w:val="-1"/>
        </w:rPr>
        <w:t xml:space="preserve"> </w:t>
      </w:r>
      <w:r>
        <w:t>essentiellement</w:t>
      </w:r>
      <w:r>
        <w:rPr>
          <w:spacing w:val="-1"/>
        </w:rPr>
        <w:t xml:space="preserve"> </w:t>
      </w:r>
      <w:r>
        <w:t>sur</w:t>
      </w:r>
      <w:r>
        <w:rPr>
          <w:spacing w:val="-1"/>
        </w:rPr>
        <w:t xml:space="preserve"> </w:t>
      </w:r>
      <w:r>
        <w:rPr>
          <w:spacing w:val="-10"/>
        </w:rPr>
        <w:t>:</w:t>
      </w:r>
    </w:p>
    <w:p w14:paraId="55533A85" w14:textId="77777777" w:rsidR="006850C9" w:rsidRDefault="008F0880">
      <w:pPr>
        <w:pStyle w:val="Paragraphedeliste"/>
        <w:numPr>
          <w:ilvl w:val="0"/>
          <w:numId w:val="4"/>
        </w:numPr>
        <w:tabs>
          <w:tab w:val="left" w:pos="670"/>
        </w:tabs>
        <w:spacing w:before="137" w:line="360" w:lineRule="auto"/>
        <w:ind w:right="178" w:firstLine="0"/>
        <w:jc w:val="both"/>
        <w:rPr>
          <w:rFonts w:ascii="Wingdings" w:hAnsi="Wingdings"/>
          <w:sz w:val="24"/>
        </w:rPr>
      </w:pPr>
      <w:r>
        <w:rPr>
          <w:sz w:val="24"/>
        </w:rPr>
        <w:t>Les conditions techniques de mise en œuvre de la mission, notamment le calendrier détaillé de déroulement de la mission ;</w:t>
      </w:r>
    </w:p>
    <w:p w14:paraId="74F8EAA3" w14:textId="77777777" w:rsidR="006850C9" w:rsidRDefault="008F0880">
      <w:pPr>
        <w:pStyle w:val="Paragraphedeliste"/>
        <w:numPr>
          <w:ilvl w:val="0"/>
          <w:numId w:val="4"/>
        </w:numPr>
        <w:tabs>
          <w:tab w:val="left" w:pos="670"/>
        </w:tabs>
        <w:spacing w:before="1"/>
        <w:ind w:left="670" w:hanging="220"/>
        <w:jc w:val="both"/>
        <w:rPr>
          <w:rFonts w:ascii="Wingdings" w:hAnsi="Wingdings"/>
          <w:sz w:val="24"/>
        </w:rPr>
      </w:pPr>
      <w:r>
        <w:rPr>
          <w:sz w:val="24"/>
        </w:rPr>
        <w:t>L’approche</w:t>
      </w:r>
      <w:r>
        <w:rPr>
          <w:spacing w:val="-4"/>
          <w:sz w:val="24"/>
        </w:rPr>
        <w:t xml:space="preserve"> </w:t>
      </w:r>
      <w:r>
        <w:rPr>
          <w:sz w:val="24"/>
        </w:rPr>
        <w:t>méthodologique</w:t>
      </w:r>
      <w:r>
        <w:rPr>
          <w:spacing w:val="-2"/>
          <w:sz w:val="24"/>
        </w:rPr>
        <w:t xml:space="preserve"> </w:t>
      </w:r>
      <w:r>
        <w:rPr>
          <w:sz w:val="24"/>
        </w:rPr>
        <w:t>et</w:t>
      </w:r>
      <w:r>
        <w:rPr>
          <w:spacing w:val="-1"/>
          <w:sz w:val="24"/>
        </w:rPr>
        <w:t xml:space="preserve"> </w:t>
      </w:r>
      <w:r>
        <w:rPr>
          <w:sz w:val="24"/>
        </w:rPr>
        <w:t>les</w:t>
      </w:r>
      <w:r>
        <w:rPr>
          <w:spacing w:val="-2"/>
          <w:sz w:val="24"/>
        </w:rPr>
        <w:t xml:space="preserve"> </w:t>
      </w:r>
      <w:r>
        <w:rPr>
          <w:sz w:val="24"/>
        </w:rPr>
        <w:t>modalités</w:t>
      </w:r>
      <w:r>
        <w:rPr>
          <w:spacing w:val="-2"/>
          <w:sz w:val="24"/>
        </w:rPr>
        <w:t xml:space="preserve"> </w:t>
      </w:r>
      <w:r>
        <w:rPr>
          <w:sz w:val="24"/>
        </w:rPr>
        <w:t>d’exécution de</w:t>
      </w:r>
      <w:r>
        <w:rPr>
          <w:spacing w:val="-1"/>
          <w:sz w:val="24"/>
        </w:rPr>
        <w:t xml:space="preserve"> </w:t>
      </w:r>
      <w:r>
        <w:rPr>
          <w:sz w:val="24"/>
        </w:rPr>
        <w:t>la</w:t>
      </w:r>
      <w:r>
        <w:rPr>
          <w:spacing w:val="-2"/>
          <w:sz w:val="24"/>
        </w:rPr>
        <w:t xml:space="preserve"> </w:t>
      </w:r>
      <w:r>
        <w:rPr>
          <w:sz w:val="24"/>
        </w:rPr>
        <w:t>mission</w:t>
      </w:r>
      <w:r>
        <w:rPr>
          <w:spacing w:val="-1"/>
          <w:sz w:val="24"/>
        </w:rPr>
        <w:t xml:space="preserve"> </w:t>
      </w:r>
      <w:r>
        <w:rPr>
          <w:spacing w:val="-10"/>
          <w:sz w:val="24"/>
        </w:rPr>
        <w:t>;</w:t>
      </w:r>
    </w:p>
    <w:p w14:paraId="0C4E65C1" w14:textId="77777777" w:rsidR="006850C9" w:rsidRDefault="008F0880">
      <w:pPr>
        <w:pStyle w:val="Paragraphedeliste"/>
        <w:numPr>
          <w:ilvl w:val="0"/>
          <w:numId w:val="4"/>
        </w:numPr>
        <w:tabs>
          <w:tab w:val="left" w:pos="670"/>
        </w:tabs>
        <w:spacing w:before="139"/>
        <w:ind w:left="670" w:hanging="220"/>
        <w:jc w:val="both"/>
        <w:rPr>
          <w:rFonts w:ascii="Wingdings" w:hAnsi="Wingdings"/>
          <w:sz w:val="24"/>
        </w:rPr>
      </w:pPr>
      <w:r>
        <w:rPr>
          <w:sz w:val="24"/>
        </w:rPr>
        <w:t>Le</w:t>
      </w:r>
      <w:r>
        <w:rPr>
          <w:spacing w:val="-3"/>
          <w:sz w:val="24"/>
        </w:rPr>
        <w:t xml:space="preserve"> </w:t>
      </w:r>
      <w:r>
        <w:rPr>
          <w:sz w:val="24"/>
        </w:rPr>
        <w:t>contenu</w:t>
      </w:r>
      <w:r>
        <w:rPr>
          <w:spacing w:val="-1"/>
          <w:sz w:val="24"/>
        </w:rPr>
        <w:t xml:space="preserve"> </w:t>
      </w:r>
      <w:r>
        <w:rPr>
          <w:sz w:val="24"/>
        </w:rPr>
        <w:t>des</w:t>
      </w:r>
      <w:r>
        <w:rPr>
          <w:spacing w:val="-1"/>
          <w:sz w:val="24"/>
        </w:rPr>
        <w:t xml:space="preserve"> </w:t>
      </w:r>
      <w:r>
        <w:rPr>
          <w:spacing w:val="-2"/>
          <w:sz w:val="24"/>
        </w:rPr>
        <w:t>livrables.</w:t>
      </w:r>
    </w:p>
    <w:p w14:paraId="36A25E60" w14:textId="77777777" w:rsidR="006850C9" w:rsidRDefault="008F0880">
      <w:pPr>
        <w:pStyle w:val="Paragraphedeliste"/>
        <w:numPr>
          <w:ilvl w:val="0"/>
          <w:numId w:val="4"/>
        </w:numPr>
        <w:tabs>
          <w:tab w:val="left" w:pos="670"/>
        </w:tabs>
        <w:spacing w:before="140"/>
        <w:ind w:left="670" w:hanging="220"/>
        <w:jc w:val="both"/>
        <w:rPr>
          <w:rFonts w:ascii="Wingdings" w:hAnsi="Wingdings"/>
          <w:sz w:val="26"/>
        </w:rPr>
      </w:pPr>
      <w:r>
        <w:rPr>
          <w:sz w:val="24"/>
        </w:rPr>
        <w:t>L’offre</w:t>
      </w:r>
      <w:r>
        <w:rPr>
          <w:spacing w:val="-4"/>
          <w:sz w:val="24"/>
        </w:rPr>
        <w:t xml:space="preserve"> </w:t>
      </w:r>
      <w:r>
        <w:rPr>
          <w:sz w:val="24"/>
        </w:rPr>
        <w:t>financière</w:t>
      </w:r>
      <w:r>
        <w:rPr>
          <w:spacing w:val="-3"/>
          <w:sz w:val="24"/>
        </w:rPr>
        <w:t xml:space="preserve"> </w:t>
      </w:r>
      <w:r>
        <w:rPr>
          <w:spacing w:val="-2"/>
          <w:sz w:val="24"/>
        </w:rPr>
        <w:t>détaillée</w:t>
      </w:r>
      <w:r>
        <w:rPr>
          <w:spacing w:val="-2"/>
          <w:sz w:val="26"/>
        </w:rPr>
        <w:t>.</w:t>
      </w:r>
    </w:p>
    <w:p w14:paraId="0E0B6ABC" w14:textId="77777777" w:rsidR="006850C9" w:rsidRDefault="006850C9">
      <w:pPr>
        <w:pStyle w:val="Corpsdetexte"/>
        <w:spacing w:before="152"/>
      </w:pPr>
    </w:p>
    <w:p w14:paraId="670A6A50" w14:textId="77777777" w:rsidR="006850C9" w:rsidRDefault="008F0880">
      <w:pPr>
        <w:pStyle w:val="Titre1"/>
        <w:numPr>
          <w:ilvl w:val="0"/>
          <w:numId w:val="9"/>
        </w:numPr>
        <w:tabs>
          <w:tab w:val="left" w:pos="1060"/>
        </w:tabs>
        <w:ind w:hanging="742"/>
        <w:jc w:val="left"/>
      </w:pPr>
      <w:bookmarkStart w:id="9" w:name="_bookmark9"/>
      <w:bookmarkEnd w:id="9"/>
      <w:r>
        <w:t>LIVRABLES</w:t>
      </w:r>
      <w:r>
        <w:rPr>
          <w:spacing w:val="-7"/>
        </w:rPr>
        <w:t xml:space="preserve"> </w:t>
      </w:r>
      <w:r>
        <w:rPr>
          <w:spacing w:val="-10"/>
        </w:rPr>
        <w:t>:</w:t>
      </w:r>
    </w:p>
    <w:p w14:paraId="159D6BDC" w14:textId="77777777" w:rsidR="006850C9" w:rsidRDefault="008F0880">
      <w:pPr>
        <w:pStyle w:val="Titre4"/>
        <w:spacing w:before="283" w:line="357" w:lineRule="auto"/>
      </w:pPr>
      <w:r>
        <w:t>Tous</w:t>
      </w:r>
      <w:r>
        <w:rPr>
          <w:spacing w:val="39"/>
        </w:rPr>
        <w:t xml:space="preserve"> </w:t>
      </w:r>
      <w:r>
        <w:t>les</w:t>
      </w:r>
      <w:r>
        <w:rPr>
          <w:spacing w:val="39"/>
        </w:rPr>
        <w:t xml:space="preserve"> </w:t>
      </w:r>
      <w:r>
        <w:t>livrables</w:t>
      </w:r>
      <w:r>
        <w:rPr>
          <w:spacing w:val="40"/>
        </w:rPr>
        <w:t xml:space="preserve"> </w:t>
      </w:r>
      <w:r>
        <w:t>mentionnés</w:t>
      </w:r>
      <w:r>
        <w:rPr>
          <w:spacing w:val="40"/>
        </w:rPr>
        <w:t xml:space="preserve"> </w:t>
      </w:r>
      <w:r>
        <w:t>dans</w:t>
      </w:r>
      <w:r>
        <w:rPr>
          <w:spacing w:val="40"/>
        </w:rPr>
        <w:t xml:space="preserve"> </w:t>
      </w:r>
      <w:r>
        <w:t>ces</w:t>
      </w:r>
      <w:r>
        <w:rPr>
          <w:spacing w:val="40"/>
        </w:rPr>
        <w:t xml:space="preserve"> </w:t>
      </w:r>
      <w:r>
        <w:t>termes</w:t>
      </w:r>
      <w:r>
        <w:rPr>
          <w:spacing w:val="39"/>
        </w:rPr>
        <w:t xml:space="preserve"> </w:t>
      </w:r>
      <w:r>
        <w:t>de</w:t>
      </w:r>
      <w:r>
        <w:rPr>
          <w:spacing w:val="40"/>
        </w:rPr>
        <w:t xml:space="preserve"> </w:t>
      </w:r>
      <w:r>
        <w:t>référence</w:t>
      </w:r>
      <w:r>
        <w:rPr>
          <w:spacing w:val="40"/>
        </w:rPr>
        <w:t xml:space="preserve"> </w:t>
      </w:r>
      <w:r>
        <w:t>doivent</w:t>
      </w:r>
      <w:r>
        <w:rPr>
          <w:spacing w:val="39"/>
        </w:rPr>
        <w:t xml:space="preserve"> </w:t>
      </w:r>
      <w:r>
        <w:t>être,</w:t>
      </w:r>
      <w:r>
        <w:rPr>
          <w:spacing w:val="40"/>
        </w:rPr>
        <w:t xml:space="preserve"> </w:t>
      </w:r>
      <w:r>
        <w:t>rédigés</w:t>
      </w:r>
      <w:r>
        <w:rPr>
          <w:spacing w:val="39"/>
        </w:rPr>
        <w:t xml:space="preserve"> </w:t>
      </w:r>
      <w:r>
        <w:t>en</w:t>
      </w:r>
      <w:r>
        <w:rPr>
          <w:spacing w:val="40"/>
        </w:rPr>
        <w:t xml:space="preserve"> </w:t>
      </w:r>
      <w:r>
        <w:t>langue française et fournis selon la forme jugée satisfaisante par l’Université de Kairouan.</w:t>
      </w:r>
    </w:p>
    <w:p w14:paraId="533FA6DF" w14:textId="77777777" w:rsidR="006850C9" w:rsidRDefault="008F0880">
      <w:pPr>
        <w:pStyle w:val="Titre4"/>
        <w:spacing w:before="4" w:line="360" w:lineRule="auto"/>
        <w:ind w:right="280"/>
      </w:pPr>
      <w:r>
        <w:t>Une fois validés, tous ces livrables seront remis à l’Université de Kairouan en version papier,</w:t>
      </w:r>
      <w:r>
        <w:rPr>
          <w:spacing w:val="40"/>
        </w:rPr>
        <w:t xml:space="preserve"> </w:t>
      </w:r>
      <w:r>
        <w:t>en trois (3) exemplaires, avec une copie électronique (sous format Word et PDF).</w:t>
      </w:r>
    </w:p>
    <w:p w14:paraId="4BF18B95" w14:textId="77777777" w:rsidR="006850C9" w:rsidRDefault="008F0880">
      <w:pPr>
        <w:pStyle w:val="Titre4"/>
        <w:spacing w:line="360" w:lineRule="auto"/>
        <w:ind w:right="63"/>
      </w:pPr>
      <w:r>
        <w:t>L’envoi</w:t>
      </w:r>
      <w:r>
        <w:rPr>
          <w:spacing w:val="-1"/>
        </w:rPr>
        <w:t xml:space="preserve"> </w:t>
      </w:r>
      <w:r>
        <w:t>du</w:t>
      </w:r>
      <w:r>
        <w:rPr>
          <w:spacing w:val="-3"/>
        </w:rPr>
        <w:t xml:space="preserve"> </w:t>
      </w:r>
      <w:r>
        <w:t>rapport</w:t>
      </w:r>
      <w:r>
        <w:rPr>
          <w:spacing w:val="-1"/>
        </w:rPr>
        <w:t xml:space="preserve"> </w:t>
      </w:r>
      <w:r>
        <w:t>final</w:t>
      </w:r>
      <w:r>
        <w:rPr>
          <w:spacing w:val="-3"/>
        </w:rPr>
        <w:t xml:space="preserve"> </w:t>
      </w:r>
      <w:r>
        <w:t>de</w:t>
      </w:r>
      <w:r>
        <w:rPr>
          <w:spacing w:val="-3"/>
        </w:rPr>
        <w:t xml:space="preserve"> </w:t>
      </w:r>
      <w:r>
        <w:t>la</w:t>
      </w:r>
      <w:r>
        <w:rPr>
          <w:spacing w:val="-3"/>
        </w:rPr>
        <w:t xml:space="preserve"> </w:t>
      </w:r>
      <w:r>
        <w:t>mission</w:t>
      </w:r>
      <w:r>
        <w:rPr>
          <w:spacing w:val="-1"/>
        </w:rPr>
        <w:t xml:space="preserve"> </w:t>
      </w:r>
      <w:r>
        <w:t>devra être</w:t>
      </w:r>
      <w:r>
        <w:rPr>
          <w:spacing w:val="-3"/>
        </w:rPr>
        <w:t xml:space="preserve"> </w:t>
      </w:r>
      <w:r>
        <w:t>effectué,</w:t>
      </w:r>
      <w:r>
        <w:rPr>
          <w:spacing w:val="-3"/>
        </w:rPr>
        <w:t xml:space="preserve"> </w:t>
      </w:r>
      <w:r>
        <w:t>dans</w:t>
      </w:r>
      <w:r>
        <w:rPr>
          <w:spacing w:val="-3"/>
        </w:rPr>
        <w:t xml:space="preserve"> </w:t>
      </w:r>
      <w:r>
        <w:t>les</w:t>
      </w:r>
      <w:r>
        <w:rPr>
          <w:spacing w:val="-1"/>
        </w:rPr>
        <w:t xml:space="preserve"> </w:t>
      </w:r>
      <w:r>
        <w:t>15</w:t>
      </w:r>
      <w:r>
        <w:rPr>
          <w:spacing w:val="-1"/>
        </w:rPr>
        <w:t xml:space="preserve"> </w:t>
      </w:r>
      <w:r>
        <w:t>jours</w:t>
      </w:r>
      <w:r>
        <w:rPr>
          <w:spacing w:val="-1"/>
        </w:rPr>
        <w:t xml:space="preserve"> </w:t>
      </w:r>
      <w:r>
        <w:t>qui</w:t>
      </w:r>
      <w:r>
        <w:rPr>
          <w:spacing w:val="-1"/>
        </w:rPr>
        <w:t xml:space="preserve"> </w:t>
      </w:r>
      <w:r>
        <w:t>suivent</w:t>
      </w:r>
      <w:r>
        <w:rPr>
          <w:spacing w:val="-3"/>
        </w:rPr>
        <w:t xml:space="preserve"> </w:t>
      </w:r>
      <w:r>
        <w:t>la</w:t>
      </w:r>
      <w:r>
        <w:rPr>
          <w:spacing w:val="-1"/>
        </w:rPr>
        <w:t xml:space="preserve"> </w:t>
      </w:r>
      <w:r>
        <w:t>fin</w:t>
      </w:r>
      <w:r>
        <w:rPr>
          <w:spacing w:val="-1"/>
        </w:rPr>
        <w:t xml:space="preserve"> </w:t>
      </w:r>
      <w:r>
        <w:t>de la mission.</w:t>
      </w:r>
    </w:p>
    <w:p w14:paraId="188B162A" w14:textId="77777777" w:rsidR="0023435B" w:rsidRDefault="0023435B">
      <w:pPr>
        <w:pStyle w:val="Titre4"/>
        <w:spacing w:line="360" w:lineRule="auto"/>
        <w:ind w:right="63"/>
      </w:pPr>
    </w:p>
    <w:p w14:paraId="0C84B36A" w14:textId="77777777" w:rsidR="006850C9" w:rsidRDefault="008F0880">
      <w:pPr>
        <w:pStyle w:val="Titre1"/>
        <w:numPr>
          <w:ilvl w:val="0"/>
          <w:numId w:val="9"/>
        </w:numPr>
        <w:tabs>
          <w:tab w:val="left" w:pos="1060"/>
        </w:tabs>
        <w:spacing w:before="280"/>
        <w:ind w:hanging="850"/>
        <w:jc w:val="left"/>
      </w:pPr>
      <w:bookmarkStart w:id="10" w:name="_bookmark10"/>
      <w:bookmarkEnd w:id="10"/>
      <w:r>
        <w:lastRenderedPageBreak/>
        <w:t>CONFLITS</w:t>
      </w:r>
      <w:r>
        <w:rPr>
          <w:spacing w:val="-18"/>
        </w:rPr>
        <w:t xml:space="preserve"> </w:t>
      </w:r>
      <w:r>
        <w:t>D’INTERET</w:t>
      </w:r>
      <w:r>
        <w:rPr>
          <w:spacing w:val="-12"/>
        </w:rPr>
        <w:t xml:space="preserve"> </w:t>
      </w:r>
      <w:r>
        <w:rPr>
          <w:spacing w:val="-10"/>
        </w:rPr>
        <w:t>:</w:t>
      </w:r>
    </w:p>
    <w:p w14:paraId="59E3ACA4" w14:textId="77777777" w:rsidR="006850C9" w:rsidRDefault="008F0880">
      <w:pPr>
        <w:pStyle w:val="Corpsdetexte"/>
        <w:spacing w:before="277" w:line="360" w:lineRule="auto"/>
        <w:ind w:left="340" w:right="178"/>
        <w:jc w:val="both"/>
        <w:rPr>
          <w:sz w:val="22"/>
        </w:rPr>
      </w:pPr>
      <w:r>
        <w:t>Les bureaux d’études en conflits d’intérêt, c'est-à-dire qui auraient un intérêt quelconque direct ou indirect au projet ou qui sont en relation personnelle ou professionnelle avec l’Université de Kairouan doivent</w:t>
      </w:r>
      <w:r>
        <w:rPr>
          <w:spacing w:val="-1"/>
        </w:rPr>
        <w:t xml:space="preserve"> </w:t>
      </w:r>
      <w:r>
        <w:t>déclarer</w:t>
      </w:r>
      <w:r>
        <w:rPr>
          <w:spacing w:val="-2"/>
        </w:rPr>
        <w:t xml:space="preserve"> </w:t>
      </w:r>
      <w:r>
        <w:t>leurs</w:t>
      </w:r>
      <w:r>
        <w:rPr>
          <w:spacing w:val="-1"/>
        </w:rPr>
        <w:t xml:space="preserve"> </w:t>
      </w:r>
      <w:r>
        <w:t>conflits</w:t>
      </w:r>
      <w:r>
        <w:rPr>
          <w:spacing w:val="-1"/>
        </w:rPr>
        <w:t xml:space="preserve"> </w:t>
      </w:r>
      <w:r>
        <w:t>d’intérêt</w:t>
      </w:r>
      <w:r>
        <w:rPr>
          <w:spacing w:val="-1"/>
        </w:rPr>
        <w:t xml:space="preserve"> </w:t>
      </w:r>
      <w:r>
        <w:t>au</w:t>
      </w:r>
      <w:r>
        <w:rPr>
          <w:spacing w:val="-1"/>
        </w:rPr>
        <w:t xml:space="preserve"> </w:t>
      </w:r>
      <w:r>
        <w:t>moment</w:t>
      </w:r>
      <w:r>
        <w:rPr>
          <w:spacing w:val="-1"/>
        </w:rPr>
        <w:t xml:space="preserve"> </w:t>
      </w:r>
      <w:r>
        <w:t>de la</w:t>
      </w:r>
      <w:r>
        <w:rPr>
          <w:spacing w:val="-2"/>
        </w:rPr>
        <w:t xml:space="preserve"> </w:t>
      </w:r>
      <w:r>
        <w:t>transmission</w:t>
      </w:r>
      <w:r>
        <w:rPr>
          <w:spacing w:val="-1"/>
        </w:rPr>
        <w:t xml:space="preserve"> </w:t>
      </w:r>
      <w:r>
        <w:t>de</w:t>
      </w:r>
      <w:r>
        <w:rPr>
          <w:spacing w:val="-2"/>
        </w:rPr>
        <w:t xml:space="preserve"> </w:t>
      </w:r>
      <w:r>
        <w:t>la</w:t>
      </w:r>
      <w:r>
        <w:rPr>
          <w:spacing w:val="-2"/>
        </w:rPr>
        <w:t xml:space="preserve"> </w:t>
      </w:r>
      <w:r>
        <w:t>lettre</w:t>
      </w:r>
      <w:r>
        <w:rPr>
          <w:spacing w:val="-3"/>
        </w:rPr>
        <w:t xml:space="preserve"> </w:t>
      </w:r>
      <w:r>
        <w:t>de</w:t>
      </w:r>
      <w:r>
        <w:rPr>
          <w:spacing w:val="-2"/>
        </w:rPr>
        <w:t xml:space="preserve"> </w:t>
      </w:r>
      <w:r>
        <w:t>candidature</w:t>
      </w:r>
      <w:r>
        <w:rPr>
          <w:spacing w:val="-2"/>
        </w:rPr>
        <w:t xml:space="preserve"> </w:t>
      </w:r>
      <w:r>
        <w:t>pour</w:t>
      </w:r>
      <w:r>
        <w:rPr>
          <w:spacing w:val="-2"/>
        </w:rPr>
        <w:t xml:space="preserve"> </w:t>
      </w:r>
      <w:r>
        <w:t xml:space="preserve">la </w:t>
      </w:r>
      <w:r>
        <w:rPr>
          <w:spacing w:val="-2"/>
        </w:rPr>
        <w:t>mission</w:t>
      </w:r>
      <w:r>
        <w:rPr>
          <w:spacing w:val="-2"/>
          <w:sz w:val="22"/>
        </w:rPr>
        <w:t>.</w:t>
      </w:r>
    </w:p>
    <w:p w14:paraId="0E630631" w14:textId="77777777" w:rsidR="006850C9" w:rsidRDefault="008F0880">
      <w:pPr>
        <w:pStyle w:val="Paragraphedeliste"/>
        <w:numPr>
          <w:ilvl w:val="0"/>
          <w:numId w:val="9"/>
        </w:numPr>
        <w:tabs>
          <w:tab w:val="left" w:pos="1060"/>
        </w:tabs>
        <w:spacing w:before="126"/>
        <w:ind w:hanging="960"/>
        <w:jc w:val="left"/>
        <w:rPr>
          <w:b/>
          <w:sz w:val="28"/>
        </w:rPr>
      </w:pPr>
      <w:r>
        <w:rPr>
          <w:b/>
          <w:sz w:val="28"/>
        </w:rPr>
        <w:t>CONFIDENTIALITE</w:t>
      </w:r>
      <w:r>
        <w:rPr>
          <w:b/>
          <w:spacing w:val="-15"/>
          <w:sz w:val="28"/>
        </w:rPr>
        <w:t xml:space="preserve"> </w:t>
      </w:r>
      <w:r>
        <w:rPr>
          <w:b/>
          <w:spacing w:val="-10"/>
          <w:sz w:val="28"/>
        </w:rPr>
        <w:t>:</w:t>
      </w:r>
    </w:p>
    <w:p w14:paraId="588D9215" w14:textId="4A2A10BC" w:rsidR="00816002" w:rsidRDefault="008F0880" w:rsidP="00816002">
      <w:pPr>
        <w:pStyle w:val="Corpsdetexte"/>
        <w:spacing w:before="172" w:line="360" w:lineRule="auto"/>
        <w:ind w:left="340" w:right="175"/>
        <w:jc w:val="both"/>
      </w:pPr>
      <w:r>
        <w:t>Le</w:t>
      </w:r>
      <w:r>
        <w:rPr>
          <w:spacing w:val="-1"/>
        </w:rPr>
        <w:t xml:space="preserve"> </w:t>
      </w:r>
      <w:r>
        <w:t>bureau d’étude</w:t>
      </w:r>
      <w:r>
        <w:rPr>
          <w:spacing w:val="-1"/>
        </w:rPr>
        <w:t xml:space="preserve"> </w:t>
      </w:r>
      <w:r>
        <w:t>retenu pour</w:t>
      </w:r>
      <w:r>
        <w:rPr>
          <w:spacing w:val="-1"/>
        </w:rPr>
        <w:t xml:space="preserve"> </w:t>
      </w:r>
      <w:r>
        <w:t>la</w:t>
      </w:r>
      <w:r>
        <w:rPr>
          <w:spacing w:val="-1"/>
        </w:rPr>
        <w:t xml:space="preserve"> </w:t>
      </w:r>
      <w:r>
        <w:t>présente</w:t>
      </w:r>
      <w:r>
        <w:rPr>
          <w:spacing w:val="-1"/>
        </w:rPr>
        <w:t xml:space="preserve"> </w:t>
      </w:r>
      <w:r>
        <w:t>mission est tenu</w:t>
      </w:r>
      <w:r>
        <w:rPr>
          <w:spacing w:val="-1"/>
        </w:rPr>
        <w:t xml:space="preserve"> </w:t>
      </w:r>
      <w:r>
        <w:t>de</w:t>
      </w:r>
      <w:r>
        <w:rPr>
          <w:spacing w:val="-1"/>
        </w:rPr>
        <w:t xml:space="preserve"> </w:t>
      </w:r>
      <w:r>
        <w:t>respecter</w:t>
      </w:r>
      <w:r>
        <w:rPr>
          <w:spacing w:val="-1"/>
        </w:rPr>
        <w:t xml:space="preserve"> </w:t>
      </w:r>
      <w:r>
        <w:t>une stricte</w:t>
      </w:r>
      <w:r>
        <w:rPr>
          <w:spacing w:val="-1"/>
        </w:rPr>
        <w:t xml:space="preserve"> </w:t>
      </w:r>
      <w:r>
        <w:t>confidentialité</w:t>
      </w:r>
      <w:r>
        <w:rPr>
          <w:spacing w:val="-1"/>
        </w:rPr>
        <w:t xml:space="preserve"> </w:t>
      </w:r>
      <w:r>
        <w:t>vis-à- vis des tiers, pour toute information relative à la mission ou collectée à cette occasion. Tout manquement à cette clause entraîne l’interruption immédiate de la mission. Cette confidentialité reste de règle et sans limitation après la fin de la mission.</w:t>
      </w:r>
    </w:p>
    <w:p w14:paraId="4F45A6E6" w14:textId="77777777" w:rsidR="006850C9" w:rsidRDefault="008F0880">
      <w:pPr>
        <w:pStyle w:val="Titre1"/>
        <w:numPr>
          <w:ilvl w:val="0"/>
          <w:numId w:val="9"/>
        </w:numPr>
        <w:tabs>
          <w:tab w:val="left" w:pos="1060"/>
        </w:tabs>
        <w:spacing w:before="121"/>
        <w:ind w:hanging="742"/>
        <w:jc w:val="left"/>
      </w:pPr>
      <w:bookmarkStart w:id="11" w:name="_bookmark11"/>
      <w:bookmarkEnd w:id="11"/>
      <w:r>
        <w:t>RESPONSABILITE</w:t>
      </w:r>
      <w:r>
        <w:rPr>
          <w:spacing w:val="-8"/>
        </w:rPr>
        <w:t xml:space="preserve"> </w:t>
      </w:r>
      <w:r>
        <w:t>DU</w:t>
      </w:r>
      <w:r>
        <w:rPr>
          <w:spacing w:val="-5"/>
        </w:rPr>
        <w:t xml:space="preserve"> </w:t>
      </w:r>
      <w:r>
        <w:t>BUREAU</w:t>
      </w:r>
      <w:r>
        <w:rPr>
          <w:spacing w:val="-6"/>
        </w:rPr>
        <w:t xml:space="preserve"> </w:t>
      </w:r>
      <w:r>
        <w:t>D’ÉTUDE</w:t>
      </w:r>
      <w:r>
        <w:rPr>
          <w:spacing w:val="-6"/>
        </w:rPr>
        <w:t xml:space="preserve"> </w:t>
      </w:r>
      <w:r>
        <w:rPr>
          <w:spacing w:val="-10"/>
        </w:rPr>
        <w:t>:</w:t>
      </w:r>
    </w:p>
    <w:p w14:paraId="0721F9C0" w14:textId="77777777" w:rsidR="006850C9" w:rsidRDefault="008F0880">
      <w:pPr>
        <w:pStyle w:val="Corpsdetexte"/>
        <w:spacing w:before="64" w:line="360" w:lineRule="auto"/>
        <w:ind w:left="340"/>
      </w:pPr>
      <w:r>
        <w:t>Le</w:t>
      </w:r>
      <w:r>
        <w:rPr>
          <w:spacing w:val="25"/>
        </w:rPr>
        <w:t xml:space="preserve"> </w:t>
      </w:r>
      <w:r>
        <w:t>bureau</w:t>
      </w:r>
      <w:r>
        <w:rPr>
          <w:spacing w:val="26"/>
        </w:rPr>
        <w:t xml:space="preserve"> </w:t>
      </w:r>
      <w:r>
        <w:t>d’étude</w:t>
      </w:r>
      <w:r>
        <w:rPr>
          <w:spacing w:val="29"/>
        </w:rPr>
        <w:t xml:space="preserve"> </w:t>
      </w:r>
      <w:r>
        <w:t>est</w:t>
      </w:r>
      <w:r>
        <w:rPr>
          <w:spacing w:val="27"/>
        </w:rPr>
        <w:t xml:space="preserve"> </w:t>
      </w:r>
      <w:r>
        <w:t>censé</w:t>
      </w:r>
      <w:r>
        <w:rPr>
          <w:spacing w:val="25"/>
        </w:rPr>
        <w:t xml:space="preserve"> </w:t>
      </w:r>
      <w:r>
        <w:t>s’acquitter</w:t>
      </w:r>
      <w:r>
        <w:rPr>
          <w:spacing w:val="25"/>
        </w:rPr>
        <w:t xml:space="preserve"> </w:t>
      </w:r>
      <w:r>
        <w:t>de</w:t>
      </w:r>
      <w:r>
        <w:rPr>
          <w:spacing w:val="25"/>
        </w:rPr>
        <w:t xml:space="preserve"> </w:t>
      </w:r>
      <w:r>
        <w:t>sa</w:t>
      </w:r>
      <w:r>
        <w:rPr>
          <w:spacing w:val="28"/>
        </w:rPr>
        <w:t xml:space="preserve"> </w:t>
      </w:r>
      <w:r>
        <w:t>mission</w:t>
      </w:r>
      <w:r>
        <w:rPr>
          <w:spacing w:val="27"/>
        </w:rPr>
        <w:t xml:space="preserve"> </w:t>
      </w:r>
      <w:r>
        <w:t>avec</w:t>
      </w:r>
      <w:r>
        <w:rPr>
          <w:spacing w:val="25"/>
        </w:rPr>
        <w:t xml:space="preserve"> </w:t>
      </w:r>
      <w:r>
        <w:t>la</w:t>
      </w:r>
      <w:r>
        <w:rPr>
          <w:spacing w:val="28"/>
        </w:rPr>
        <w:t xml:space="preserve"> </w:t>
      </w:r>
      <w:r>
        <w:t>diligence</w:t>
      </w:r>
      <w:r>
        <w:rPr>
          <w:spacing w:val="30"/>
        </w:rPr>
        <w:t xml:space="preserve"> </w:t>
      </w:r>
      <w:r>
        <w:t>voulue</w:t>
      </w:r>
      <w:r>
        <w:rPr>
          <w:spacing w:val="26"/>
        </w:rPr>
        <w:t xml:space="preserve"> </w:t>
      </w:r>
      <w:r>
        <w:t>et</w:t>
      </w:r>
      <w:r>
        <w:rPr>
          <w:spacing w:val="27"/>
        </w:rPr>
        <w:t xml:space="preserve"> </w:t>
      </w:r>
      <w:r>
        <w:t>dans</w:t>
      </w:r>
      <w:r>
        <w:rPr>
          <w:spacing w:val="28"/>
        </w:rPr>
        <w:t xml:space="preserve"> </w:t>
      </w:r>
      <w:r>
        <w:t>les</w:t>
      </w:r>
      <w:r>
        <w:rPr>
          <w:spacing w:val="26"/>
        </w:rPr>
        <w:t xml:space="preserve"> </w:t>
      </w:r>
      <w:r>
        <w:t>règles</w:t>
      </w:r>
      <w:r>
        <w:rPr>
          <w:spacing w:val="26"/>
        </w:rPr>
        <w:t xml:space="preserve"> </w:t>
      </w:r>
      <w:r>
        <w:t>de l’art. Sa responsabilité envers l’Université de Kairouan est régie par le droit applicable au marché.</w:t>
      </w:r>
    </w:p>
    <w:p w14:paraId="3D76FD23" w14:textId="77777777" w:rsidR="006850C9" w:rsidRDefault="006850C9">
      <w:pPr>
        <w:pStyle w:val="Corpsdetexte"/>
        <w:spacing w:before="6"/>
      </w:pPr>
    </w:p>
    <w:p w14:paraId="18D9FF02" w14:textId="77777777" w:rsidR="006850C9" w:rsidRDefault="008F0880">
      <w:pPr>
        <w:pStyle w:val="Titre1"/>
        <w:numPr>
          <w:ilvl w:val="0"/>
          <w:numId w:val="9"/>
        </w:numPr>
        <w:tabs>
          <w:tab w:val="left" w:pos="1060"/>
        </w:tabs>
        <w:ind w:right="580" w:hanging="632"/>
        <w:jc w:val="left"/>
      </w:pPr>
      <w:bookmarkStart w:id="12" w:name="_bookmark12"/>
      <w:bookmarkEnd w:id="12"/>
      <w:r>
        <w:t>PIECES</w:t>
      </w:r>
      <w:r>
        <w:rPr>
          <w:spacing w:val="-7"/>
        </w:rPr>
        <w:t xml:space="preserve"> </w:t>
      </w:r>
      <w:r>
        <w:t>CONSTITUTIVES</w:t>
      </w:r>
      <w:r>
        <w:rPr>
          <w:spacing w:val="-7"/>
        </w:rPr>
        <w:t xml:space="preserve"> </w:t>
      </w:r>
      <w:r>
        <w:t>DE</w:t>
      </w:r>
      <w:r>
        <w:rPr>
          <w:spacing w:val="-7"/>
        </w:rPr>
        <w:t xml:space="preserve"> </w:t>
      </w:r>
      <w:r>
        <w:t>LA</w:t>
      </w:r>
      <w:r>
        <w:rPr>
          <w:spacing w:val="-6"/>
        </w:rPr>
        <w:t xml:space="preserve"> </w:t>
      </w:r>
      <w:r>
        <w:t>MANIFESTATION</w:t>
      </w:r>
      <w:r>
        <w:rPr>
          <w:spacing w:val="-6"/>
        </w:rPr>
        <w:t xml:space="preserve"> </w:t>
      </w:r>
      <w:r>
        <w:t>D’INTERET</w:t>
      </w:r>
      <w:r>
        <w:rPr>
          <w:spacing w:val="-7"/>
        </w:rPr>
        <w:t xml:space="preserve"> </w:t>
      </w:r>
      <w:r>
        <w:t>ET MODALITE DE SOUMISSION DES OFFRES</w:t>
      </w:r>
    </w:p>
    <w:p w14:paraId="7E18BAA7" w14:textId="77777777" w:rsidR="006850C9" w:rsidRDefault="008F0880">
      <w:pPr>
        <w:pStyle w:val="Titre5"/>
        <w:numPr>
          <w:ilvl w:val="0"/>
          <w:numId w:val="3"/>
        </w:numPr>
        <w:tabs>
          <w:tab w:val="left" w:pos="1060"/>
        </w:tabs>
        <w:spacing w:before="279"/>
        <w:rPr>
          <w:rFonts w:ascii="Cambria" w:hAnsi="Cambria"/>
          <w:b w:val="0"/>
        </w:rPr>
      </w:pPr>
      <w:r>
        <w:rPr>
          <w:rFonts w:ascii="Cambria" w:hAnsi="Cambria"/>
          <w:u w:val="single"/>
        </w:rPr>
        <w:t>Pièces</w:t>
      </w:r>
      <w:r>
        <w:rPr>
          <w:rFonts w:ascii="Cambria" w:hAnsi="Cambria"/>
          <w:spacing w:val="-7"/>
          <w:u w:val="single"/>
        </w:rPr>
        <w:t xml:space="preserve"> </w:t>
      </w:r>
      <w:r>
        <w:rPr>
          <w:rFonts w:ascii="Cambria" w:hAnsi="Cambria"/>
          <w:u w:val="single"/>
        </w:rPr>
        <w:t>constitutives</w:t>
      </w:r>
      <w:r>
        <w:rPr>
          <w:rFonts w:ascii="Cambria" w:hAnsi="Cambria"/>
          <w:spacing w:val="-5"/>
          <w:u w:val="single"/>
        </w:rPr>
        <w:t xml:space="preserve"> </w:t>
      </w:r>
      <w:r>
        <w:rPr>
          <w:rFonts w:ascii="Cambria" w:hAnsi="Cambria"/>
          <w:u w:val="single"/>
        </w:rPr>
        <w:t>de</w:t>
      </w:r>
      <w:r>
        <w:rPr>
          <w:rFonts w:ascii="Cambria" w:hAnsi="Cambria"/>
          <w:spacing w:val="-4"/>
          <w:u w:val="single"/>
        </w:rPr>
        <w:t xml:space="preserve"> </w:t>
      </w:r>
      <w:r>
        <w:rPr>
          <w:rFonts w:ascii="Cambria" w:hAnsi="Cambria"/>
          <w:u w:val="single"/>
        </w:rPr>
        <w:t>la</w:t>
      </w:r>
      <w:r>
        <w:rPr>
          <w:rFonts w:ascii="Cambria" w:hAnsi="Cambria"/>
          <w:spacing w:val="-4"/>
          <w:u w:val="single"/>
        </w:rPr>
        <w:t xml:space="preserve"> </w:t>
      </w:r>
      <w:r>
        <w:rPr>
          <w:rFonts w:ascii="Cambria" w:hAnsi="Cambria"/>
          <w:u w:val="single"/>
        </w:rPr>
        <w:t>manifestation</w:t>
      </w:r>
      <w:r>
        <w:rPr>
          <w:rFonts w:ascii="Cambria" w:hAnsi="Cambria"/>
          <w:spacing w:val="-4"/>
          <w:u w:val="single"/>
        </w:rPr>
        <w:t xml:space="preserve"> </w:t>
      </w:r>
      <w:r>
        <w:rPr>
          <w:rFonts w:ascii="Cambria" w:hAnsi="Cambria"/>
          <w:u w:val="single"/>
        </w:rPr>
        <w:t>d’intérêt</w:t>
      </w:r>
      <w:r>
        <w:rPr>
          <w:rFonts w:ascii="Cambria" w:hAnsi="Cambria"/>
          <w:spacing w:val="1"/>
        </w:rPr>
        <w:t xml:space="preserve"> </w:t>
      </w:r>
      <w:r>
        <w:rPr>
          <w:rFonts w:ascii="Cambria" w:hAnsi="Cambria"/>
          <w:b w:val="0"/>
          <w:spacing w:val="-10"/>
        </w:rPr>
        <w:t>:</w:t>
      </w:r>
    </w:p>
    <w:p w14:paraId="15BD8B16" w14:textId="77777777" w:rsidR="006850C9" w:rsidRDefault="006850C9">
      <w:pPr>
        <w:pStyle w:val="Corpsdetexte"/>
        <w:spacing w:before="141"/>
        <w:rPr>
          <w:rFonts w:ascii="Cambria"/>
        </w:rPr>
      </w:pPr>
    </w:p>
    <w:p w14:paraId="238D8C8E" w14:textId="77777777" w:rsidR="006850C9" w:rsidRDefault="008F0880">
      <w:pPr>
        <w:pStyle w:val="Corpsdetexte"/>
        <w:spacing w:before="1"/>
        <w:ind w:left="340"/>
        <w:jc w:val="both"/>
      </w:pPr>
      <w:r>
        <w:t>Le</w:t>
      </w:r>
      <w:r>
        <w:rPr>
          <w:spacing w:val="-3"/>
        </w:rPr>
        <w:t xml:space="preserve"> </w:t>
      </w:r>
      <w:r>
        <w:t>dossier</w:t>
      </w:r>
      <w:r>
        <w:rPr>
          <w:spacing w:val="-1"/>
        </w:rPr>
        <w:t xml:space="preserve"> </w:t>
      </w:r>
      <w:r>
        <w:t>de</w:t>
      </w:r>
      <w:r>
        <w:rPr>
          <w:spacing w:val="-2"/>
        </w:rPr>
        <w:t xml:space="preserve"> </w:t>
      </w:r>
      <w:r>
        <w:t>soumission</w:t>
      </w:r>
      <w:r>
        <w:rPr>
          <w:spacing w:val="-1"/>
        </w:rPr>
        <w:t xml:space="preserve"> </w:t>
      </w:r>
      <w:r>
        <w:t>devra</w:t>
      </w:r>
      <w:r>
        <w:rPr>
          <w:spacing w:val="-1"/>
        </w:rPr>
        <w:t xml:space="preserve"> </w:t>
      </w:r>
      <w:r>
        <w:t>comporter</w:t>
      </w:r>
      <w:r>
        <w:rPr>
          <w:spacing w:val="-1"/>
        </w:rPr>
        <w:t xml:space="preserve"> </w:t>
      </w:r>
      <w:r>
        <w:t>une</w:t>
      </w:r>
      <w:r>
        <w:rPr>
          <w:spacing w:val="-3"/>
        </w:rPr>
        <w:t xml:space="preserve"> </w:t>
      </w:r>
      <w:r>
        <w:t>offre</w:t>
      </w:r>
      <w:r>
        <w:rPr>
          <w:spacing w:val="-2"/>
        </w:rPr>
        <w:t xml:space="preserve"> </w:t>
      </w:r>
      <w:r>
        <w:t>technique comprenant</w:t>
      </w:r>
      <w:r>
        <w:rPr>
          <w:spacing w:val="7"/>
        </w:rPr>
        <w:t xml:space="preserve"> </w:t>
      </w:r>
      <w:r>
        <w:rPr>
          <w:spacing w:val="-10"/>
        </w:rPr>
        <w:t>:</w:t>
      </w:r>
    </w:p>
    <w:p w14:paraId="0855FAF5" w14:textId="628E52A6" w:rsidR="006850C9" w:rsidRDefault="008F0880">
      <w:pPr>
        <w:pStyle w:val="Paragraphedeliste"/>
        <w:numPr>
          <w:ilvl w:val="1"/>
          <w:numId w:val="3"/>
        </w:numPr>
        <w:tabs>
          <w:tab w:val="left" w:pos="1778"/>
        </w:tabs>
        <w:spacing w:before="256" w:line="360" w:lineRule="auto"/>
        <w:ind w:right="697" w:firstLine="79"/>
        <w:jc w:val="both"/>
        <w:rPr>
          <w:sz w:val="24"/>
        </w:rPr>
      </w:pPr>
      <w:r>
        <w:rPr>
          <w:sz w:val="24"/>
        </w:rPr>
        <w:t xml:space="preserve">Une lettre de soumission dûment datée et signée, au nom de Monsieur le président de l’Université de Kairouan ; y </w:t>
      </w:r>
      <w:r w:rsidRPr="00387AAE">
        <w:rPr>
          <w:sz w:val="24"/>
        </w:rPr>
        <w:t>mentionner «</w:t>
      </w:r>
      <w:r w:rsidR="00BF70D0" w:rsidRPr="00387AAE">
        <w:rPr>
          <w:sz w:val="24"/>
        </w:rPr>
        <w:t xml:space="preserve">Effectuer un programme de renforcement de capacités en matière de médiation universitaire </w:t>
      </w:r>
      <w:r w:rsidRPr="00387AAE">
        <w:rPr>
          <w:sz w:val="24"/>
        </w:rPr>
        <w:t>»</w:t>
      </w:r>
    </w:p>
    <w:p w14:paraId="65893489" w14:textId="77777777" w:rsidR="006850C9" w:rsidRDefault="008F0880">
      <w:pPr>
        <w:pStyle w:val="Paragraphedeliste"/>
        <w:numPr>
          <w:ilvl w:val="1"/>
          <w:numId w:val="3"/>
        </w:numPr>
        <w:tabs>
          <w:tab w:val="left" w:pos="1486"/>
        </w:tabs>
        <w:spacing w:before="122"/>
        <w:ind w:left="1486" w:hanging="359"/>
        <w:jc w:val="both"/>
        <w:rPr>
          <w:sz w:val="24"/>
        </w:rPr>
      </w:pPr>
      <w:r>
        <w:rPr>
          <w:sz w:val="24"/>
        </w:rPr>
        <w:t>Déclaration</w:t>
      </w:r>
      <w:r>
        <w:rPr>
          <w:spacing w:val="-3"/>
          <w:sz w:val="24"/>
        </w:rPr>
        <w:t xml:space="preserve"> </w:t>
      </w:r>
      <w:r>
        <w:rPr>
          <w:sz w:val="24"/>
        </w:rPr>
        <w:t>de</w:t>
      </w:r>
      <w:r>
        <w:rPr>
          <w:spacing w:val="-3"/>
          <w:sz w:val="24"/>
        </w:rPr>
        <w:t xml:space="preserve"> </w:t>
      </w:r>
      <w:r>
        <w:rPr>
          <w:sz w:val="24"/>
        </w:rPr>
        <w:t>conflits</w:t>
      </w:r>
      <w:r>
        <w:rPr>
          <w:spacing w:val="-2"/>
          <w:sz w:val="24"/>
        </w:rPr>
        <w:t xml:space="preserve"> d’intérêt</w:t>
      </w:r>
    </w:p>
    <w:p w14:paraId="5BB15A10" w14:textId="77777777" w:rsidR="006850C9" w:rsidRDefault="008F0880">
      <w:pPr>
        <w:pStyle w:val="Paragraphedeliste"/>
        <w:numPr>
          <w:ilvl w:val="1"/>
          <w:numId w:val="3"/>
        </w:numPr>
        <w:tabs>
          <w:tab w:val="left" w:pos="1487"/>
        </w:tabs>
        <w:spacing w:before="257" w:line="360" w:lineRule="auto"/>
        <w:ind w:left="1487" w:right="176" w:hanging="360"/>
        <w:jc w:val="both"/>
        <w:rPr>
          <w:sz w:val="24"/>
        </w:rPr>
      </w:pPr>
      <w:r>
        <w:rPr>
          <w:sz w:val="24"/>
        </w:rPr>
        <w:t>Pièces justifiants l’expérience générale et les qualifications en assistance et accompagnement</w:t>
      </w:r>
      <w:r>
        <w:rPr>
          <w:spacing w:val="-1"/>
          <w:sz w:val="24"/>
        </w:rPr>
        <w:t xml:space="preserve"> </w:t>
      </w:r>
      <w:r>
        <w:rPr>
          <w:sz w:val="24"/>
        </w:rPr>
        <w:t>des</w:t>
      </w:r>
      <w:r>
        <w:rPr>
          <w:spacing w:val="-1"/>
          <w:sz w:val="24"/>
        </w:rPr>
        <w:t xml:space="preserve"> </w:t>
      </w:r>
      <w:r>
        <w:rPr>
          <w:sz w:val="24"/>
        </w:rPr>
        <w:t>organismes</w:t>
      </w:r>
      <w:r>
        <w:rPr>
          <w:spacing w:val="-1"/>
          <w:sz w:val="24"/>
        </w:rPr>
        <w:t xml:space="preserve"> </w:t>
      </w:r>
      <w:r>
        <w:rPr>
          <w:sz w:val="24"/>
        </w:rPr>
        <w:t>dans</w:t>
      </w:r>
      <w:r>
        <w:rPr>
          <w:spacing w:val="-1"/>
          <w:sz w:val="24"/>
        </w:rPr>
        <w:t xml:space="preserve"> </w:t>
      </w:r>
      <w:r>
        <w:rPr>
          <w:sz w:val="24"/>
        </w:rPr>
        <w:t>le</w:t>
      </w:r>
      <w:r>
        <w:rPr>
          <w:spacing w:val="-2"/>
          <w:sz w:val="24"/>
        </w:rPr>
        <w:t xml:space="preserve"> </w:t>
      </w:r>
      <w:r>
        <w:rPr>
          <w:sz w:val="24"/>
        </w:rPr>
        <w:t>domaine de</w:t>
      </w:r>
      <w:r>
        <w:rPr>
          <w:spacing w:val="-2"/>
          <w:sz w:val="24"/>
        </w:rPr>
        <w:t xml:space="preserve"> </w:t>
      </w:r>
      <w:r>
        <w:rPr>
          <w:sz w:val="24"/>
        </w:rPr>
        <w:t>médiation (copies</w:t>
      </w:r>
      <w:r>
        <w:rPr>
          <w:spacing w:val="-2"/>
          <w:sz w:val="24"/>
        </w:rPr>
        <w:t xml:space="preserve"> </w:t>
      </w:r>
      <w:r>
        <w:rPr>
          <w:sz w:val="24"/>
        </w:rPr>
        <w:t>des Diplômes</w:t>
      </w:r>
      <w:r>
        <w:rPr>
          <w:spacing w:val="-1"/>
          <w:sz w:val="24"/>
        </w:rPr>
        <w:t xml:space="preserve"> </w:t>
      </w:r>
      <w:r>
        <w:rPr>
          <w:sz w:val="24"/>
        </w:rPr>
        <w:t>et</w:t>
      </w:r>
      <w:r>
        <w:rPr>
          <w:spacing w:val="-1"/>
          <w:sz w:val="24"/>
        </w:rPr>
        <w:t xml:space="preserve"> </w:t>
      </w:r>
      <w:r>
        <w:rPr>
          <w:sz w:val="24"/>
        </w:rPr>
        <w:t>de toute pièce justifiant les critères de qualification).</w:t>
      </w:r>
    </w:p>
    <w:p w14:paraId="3DD9000A" w14:textId="77777777" w:rsidR="006850C9" w:rsidRDefault="008F0880">
      <w:pPr>
        <w:pStyle w:val="Paragraphedeliste"/>
        <w:numPr>
          <w:ilvl w:val="1"/>
          <w:numId w:val="3"/>
        </w:numPr>
        <w:tabs>
          <w:tab w:val="left" w:pos="1486"/>
        </w:tabs>
        <w:spacing w:before="121"/>
        <w:ind w:left="1486" w:hanging="359"/>
        <w:jc w:val="both"/>
        <w:rPr>
          <w:sz w:val="24"/>
        </w:rPr>
      </w:pPr>
      <w:r>
        <w:rPr>
          <w:sz w:val="24"/>
        </w:rPr>
        <w:t>Toute</w:t>
      </w:r>
      <w:r>
        <w:rPr>
          <w:spacing w:val="-4"/>
          <w:sz w:val="24"/>
        </w:rPr>
        <w:t xml:space="preserve"> </w:t>
      </w:r>
      <w:r>
        <w:rPr>
          <w:sz w:val="24"/>
        </w:rPr>
        <w:t>autre</w:t>
      </w:r>
      <w:r>
        <w:rPr>
          <w:spacing w:val="-3"/>
          <w:sz w:val="24"/>
        </w:rPr>
        <w:t xml:space="preserve"> </w:t>
      </w:r>
      <w:r>
        <w:rPr>
          <w:sz w:val="24"/>
        </w:rPr>
        <w:t>référence</w:t>
      </w:r>
      <w:r>
        <w:rPr>
          <w:spacing w:val="-1"/>
          <w:sz w:val="24"/>
        </w:rPr>
        <w:t xml:space="preserve"> </w:t>
      </w:r>
      <w:r>
        <w:rPr>
          <w:sz w:val="24"/>
        </w:rPr>
        <w:t>récente</w:t>
      </w:r>
      <w:r>
        <w:rPr>
          <w:spacing w:val="-1"/>
          <w:sz w:val="24"/>
        </w:rPr>
        <w:t xml:space="preserve"> </w:t>
      </w:r>
      <w:r>
        <w:rPr>
          <w:sz w:val="24"/>
        </w:rPr>
        <w:t>et</w:t>
      </w:r>
      <w:r>
        <w:rPr>
          <w:spacing w:val="-1"/>
          <w:sz w:val="24"/>
        </w:rPr>
        <w:t xml:space="preserve"> </w:t>
      </w:r>
      <w:r>
        <w:rPr>
          <w:sz w:val="24"/>
        </w:rPr>
        <w:t>pertinente</w:t>
      </w:r>
      <w:r>
        <w:rPr>
          <w:spacing w:val="-1"/>
          <w:sz w:val="24"/>
        </w:rPr>
        <w:t xml:space="preserve"> </w:t>
      </w:r>
      <w:r>
        <w:rPr>
          <w:sz w:val="24"/>
        </w:rPr>
        <w:t>pour</w:t>
      </w:r>
      <w:r>
        <w:rPr>
          <w:spacing w:val="-2"/>
          <w:sz w:val="24"/>
        </w:rPr>
        <w:t xml:space="preserve"> </w:t>
      </w:r>
      <w:r>
        <w:rPr>
          <w:sz w:val="24"/>
        </w:rPr>
        <w:t>la</w:t>
      </w:r>
      <w:r>
        <w:rPr>
          <w:spacing w:val="1"/>
          <w:sz w:val="24"/>
        </w:rPr>
        <w:t xml:space="preserve"> </w:t>
      </w:r>
      <w:r>
        <w:rPr>
          <w:spacing w:val="-2"/>
          <w:sz w:val="24"/>
        </w:rPr>
        <w:t>mission.</w:t>
      </w:r>
    </w:p>
    <w:p w14:paraId="48E34C82" w14:textId="77777777" w:rsidR="006850C9" w:rsidRDefault="008F0880">
      <w:pPr>
        <w:pStyle w:val="Paragraphedeliste"/>
        <w:numPr>
          <w:ilvl w:val="1"/>
          <w:numId w:val="3"/>
        </w:numPr>
        <w:tabs>
          <w:tab w:val="left" w:pos="1486"/>
        </w:tabs>
        <w:spacing w:before="257"/>
        <w:ind w:left="1486" w:hanging="359"/>
        <w:jc w:val="both"/>
        <w:rPr>
          <w:sz w:val="24"/>
        </w:rPr>
      </w:pPr>
      <w:r>
        <w:rPr>
          <w:sz w:val="24"/>
        </w:rPr>
        <w:t>Les</w:t>
      </w:r>
      <w:r>
        <w:rPr>
          <w:spacing w:val="-3"/>
          <w:sz w:val="24"/>
        </w:rPr>
        <w:t xml:space="preserve"> </w:t>
      </w:r>
      <w:r>
        <w:rPr>
          <w:sz w:val="24"/>
        </w:rPr>
        <w:t>curriculums</w:t>
      </w:r>
      <w:r>
        <w:rPr>
          <w:spacing w:val="-1"/>
          <w:sz w:val="24"/>
        </w:rPr>
        <w:t xml:space="preserve"> </w:t>
      </w:r>
      <w:r>
        <w:rPr>
          <w:sz w:val="24"/>
        </w:rPr>
        <w:t>vitae</w:t>
      </w:r>
      <w:r>
        <w:rPr>
          <w:spacing w:val="-2"/>
          <w:sz w:val="24"/>
        </w:rPr>
        <w:t xml:space="preserve"> </w:t>
      </w:r>
      <w:r>
        <w:rPr>
          <w:sz w:val="24"/>
        </w:rPr>
        <w:t>(C.V)</w:t>
      </w:r>
      <w:r>
        <w:rPr>
          <w:spacing w:val="-3"/>
          <w:sz w:val="24"/>
        </w:rPr>
        <w:t xml:space="preserve"> </w:t>
      </w:r>
      <w:r>
        <w:rPr>
          <w:sz w:val="24"/>
        </w:rPr>
        <w:t>des experts,</w:t>
      </w:r>
      <w:r>
        <w:rPr>
          <w:spacing w:val="-1"/>
          <w:sz w:val="24"/>
        </w:rPr>
        <w:t xml:space="preserve"> </w:t>
      </w:r>
      <w:r>
        <w:rPr>
          <w:sz w:val="24"/>
        </w:rPr>
        <w:t>établis suivant</w:t>
      </w:r>
      <w:r>
        <w:rPr>
          <w:spacing w:val="-1"/>
          <w:sz w:val="24"/>
        </w:rPr>
        <w:t xml:space="preserve"> </w:t>
      </w:r>
      <w:r>
        <w:rPr>
          <w:sz w:val="24"/>
        </w:rPr>
        <w:t>le modèle</w:t>
      </w:r>
      <w:r>
        <w:rPr>
          <w:spacing w:val="-1"/>
          <w:sz w:val="24"/>
        </w:rPr>
        <w:t xml:space="preserve"> </w:t>
      </w:r>
      <w:r>
        <w:rPr>
          <w:sz w:val="24"/>
        </w:rPr>
        <w:t xml:space="preserve">en </w:t>
      </w:r>
      <w:r>
        <w:rPr>
          <w:spacing w:val="-2"/>
          <w:sz w:val="24"/>
        </w:rPr>
        <w:t>annexe1.</w:t>
      </w:r>
    </w:p>
    <w:p w14:paraId="52FAFF00" w14:textId="77777777" w:rsidR="006850C9" w:rsidRDefault="008F0880">
      <w:pPr>
        <w:pStyle w:val="Paragraphedeliste"/>
        <w:numPr>
          <w:ilvl w:val="1"/>
          <w:numId w:val="3"/>
        </w:numPr>
        <w:tabs>
          <w:tab w:val="left" w:pos="1487"/>
        </w:tabs>
        <w:spacing w:before="140" w:line="360" w:lineRule="auto"/>
        <w:ind w:left="1487" w:right="177" w:hanging="360"/>
        <w:jc w:val="both"/>
        <w:rPr>
          <w:sz w:val="24"/>
        </w:rPr>
      </w:pPr>
      <w:r>
        <w:rPr>
          <w:sz w:val="24"/>
        </w:rPr>
        <w:t>Une proposition détaillée du programme de diagnostic sous forme de tableau récapitulatif portant en détail l'intitulé de la mission, l’objectif, les résultats escomptés et le nombre d'heures allouées.</w:t>
      </w:r>
    </w:p>
    <w:p w14:paraId="021592CC" w14:textId="77777777" w:rsidR="006850C9" w:rsidRDefault="008F0880">
      <w:pPr>
        <w:pStyle w:val="Paragraphedeliste"/>
        <w:numPr>
          <w:ilvl w:val="1"/>
          <w:numId w:val="3"/>
        </w:numPr>
        <w:tabs>
          <w:tab w:val="left" w:pos="1487"/>
        </w:tabs>
        <w:spacing w:line="360" w:lineRule="auto"/>
        <w:ind w:left="1487" w:right="513" w:hanging="360"/>
        <w:jc w:val="both"/>
        <w:rPr>
          <w:sz w:val="24"/>
        </w:rPr>
      </w:pPr>
      <w:r>
        <w:rPr>
          <w:sz w:val="24"/>
        </w:rPr>
        <w:t>Une</w:t>
      </w:r>
      <w:r>
        <w:rPr>
          <w:spacing w:val="-5"/>
          <w:sz w:val="24"/>
        </w:rPr>
        <w:t xml:space="preserve"> </w:t>
      </w:r>
      <w:r>
        <w:rPr>
          <w:sz w:val="24"/>
        </w:rPr>
        <w:t>copie</w:t>
      </w:r>
      <w:r>
        <w:rPr>
          <w:spacing w:val="-3"/>
          <w:sz w:val="24"/>
        </w:rPr>
        <w:t xml:space="preserve"> </w:t>
      </w:r>
      <w:r>
        <w:rPr>
          <w:sz w:val="24"/>
        </w:rPr>
        <w:t>du</w:t>
      </w:r>
      <w:r>
        <w:rPr>
          <w:spacing w:val="-3"/>
          <w:sz w:val="24"/>
        </w:rPr>
        <w:t xml:space="preserve"> </w:t>
      </w:r>
      <w:r>
        <w:rPr>
          <w:sz w:val="24"/>
        </w:rPr>
        <w:t>présent</w:t>
      </w:r>
      <w:r>
        <w:rPr>
          <w:spacing w:val="-3"/>
          <w:sz w:val="24"/>
        </w:rPr>
        <w:t xml:space="preserve"> </w:t>
      </w:r>
      <w:r>
        <w:rPr>
          <w:sz w:val="24"/>
        </w:rPr>
        <w:t>document</w:t>
      </w:r>
      <w:r>
        <w:rPr>
          <w:spacing w:val="-3"/>
          <w:sz w:val="24"/>
        </w:rPr>
        <w:t xml:space="preserve"> </w:t>
      </w:r>
      <w:r>
        <w:rPr>
          <w:sz w:val="24"/>
        </w:rPr>
        <w:t>des</w:t>
      </w:r>
      <w:r>
        <w:rPr>
          <w:spacing w:val="-3"/>
          <w:sz w:val="24"/>
        </w:rPr>
        <w:t xml:space="preserve"> </w:t>
      </w:r>
      <w:r>
        <w:rPr>
          <w:sz w:val="24"/>
        </w:rPr>
        <w:t>termes</w:t>
      </w:r>
      <w:r>
        <w:rPr>
          <w:spacing w:val="-3"/>
          <w:sz w:val="24"/>
        </w:rPr>
        <w:t xml:space="preserve"> </w:t>
      </w:r>
      <w:r>
        <w:rPr>
          <w:sz w:val="24"/>
        </w:rPr>
        <w:t>de</w:t>
      </w:r>
      <w:r>
        <w:rPr>
          <w:spacing w:val="-3"/>
          <w:sz w:val="24"/>
        </w:rPr>
        <w:t xml:space="preserve"> </w:t>
      </w:r>
      <w:r>
        <w:rPr>
          <w:sz w:val="24"/>
        </w:rPr>
        <w:t>référence</w:t>
      </w:r>
      <w:r>
        <w:rPr>
          <w:spacing w:val="-4"/>
          <w:sz w:val="24"/>
        </w:rPr>
        <w:t xml:space="preserve"> </w:t>
      </w:r>
      <w:r>
        <w:rPr>
          <w:sz w:val="24"/>
        </w:rPr>
        <w:t>signés</w:t>
      </w:r>
      <w:r>
        <w:rPr>
          <w:spacing w:val="-3"/>
          <w:sz w:val="24"/>
        </w:rPr>
        <w:t xml:space="preserve"> </w:t>
      </w:r>
      <w:r>
        <w:rPr>
          <w:sz w:val="24"/>
        </w:rPr>
        <w:t>et</w:t>
      </w:r>
      <w:r>
        <w:rPr>
          <w:spacing w:val="-3"/>
          <w:sz w:val="24"/>
        </w:rPr>
        <w:t xml:space="preserve"> </w:t>
      </w:r>
      <w:r>
        <w:rPr>
          <w:sz w:val="24"/>
        </w:rPr>
        <w:t>paraphés</w:t>
      </w:r>
      <w:r>
        <w:rPr>
          <w:spacing w:val="-1"/>
          <w:sz w:val="24"/>
        </w:rPr>
        <w:t xml:space="preserve"> </w:t>
      </w:r>
      <w:r>
        <w:rPr>
          <w:sz w:val="24"/>
        </w:rPr>
        <w:t>par</w:t>
      </w:r>
      <w:r>
        <w:rPr>
          <w:spacing w:val="-3"/>
          <w:sz w:val="24"/>
        </w:rPr>
        <w:t xml:space="preserve"> </w:t>
      </w:r>
      <w:r>
        <w:rPr>
          <w:sz w:val="24"/>
        </w:rPr>
        <w:t>le</w:t>
      </w:r>
      <w:r>
        <w:rPr>
          <w:spacing w:val="-3"/>
          <w:sz w:val="24"/>
        </w:rPr>
        <w:t xml:space="preserve"> </w:t>
      </w:r>
      <w:r>
        <w:rPr>
          <w:sz w:val="24"/>
        </w:rPr>
        <w:t xml:space="preserve">bureau </w:t>
      </w:r>
      <w:r>
        <w:rPr>
          <w:spacing w:val="-2"/>
          <w:sz w:val="24"/>
        </w:rPr>
        <w:t>d’étude.</w:t>
      </w:r>
    </w:p>
    <w:p w14:paraId="10AD4FE3" w14:textId="77777777" w:rsidR="006850C9" w:rsidRDefault="008F0880">
      <w:pPr>
        <w:pStyle w:val="Paragraphedeliste"/>
        <w:numPr>
          <w:ilvl w:val="1"/>
          <w:numId w:val="3"/>
        </w:numPr>
        <w:tabs>
          <w:tab w:val="left" w:pos="1486"/>
        </w:tabs>
        <w:ind w:left="1486" w:hanging="359"/>
        <w:jc w:val="both"/>
        <w:rPr>
          <w:sz w:val="24"/>
        </w:rPr>
      </w:pPr>
      <w:r>
        <w:rPr>
          <w:sz w:val="24"/>
        </w:rPr>
        <w:lastRenderedPageBreak/>
        <w:t>Identifiant</w:t>
      </w:r>
      <w:r>
        <w:rPr>
          <w:spacing w:val="-4"/>
          <w:sz w:val="24"/>
        </w:rPr>
        <w:t xml:space="preserve"> </w:t>
      </w:r>
      <w:r>
        <w:rPr>
          <w:sz w:val="24"/>
        </w:rPr>
        <w:t>légal</w:t>
      </w:r>
      <w:r>
        <w:rPr>
          <w:spacing w:val="-1"/>
          <w:sz w:val="24"/>
        </w:rPr>
        <w:t xml:space="preserve"> </w:t>
      </w:r>
      <w:r>
        <w:rPr>
          <w:sz w:val="24"/>
        </w:rPr>
        <w:t>du</w:t>
      </w:r>
      <w:r>
        <w:rPr>
          <w:spacing w:val="-2"/>
          <w:sz w:val="24"/>
        </w:rPr>
        <w:t xml:space="preserve"> </w:t>
      </w:r>
      <w:r>
        <w:rPr>
          <w:sz w:val="24"/>
        </w:rPr>
        <w:t>bureau</w:t>
      </w:r>
      <w:r>
        <w:rPr>
          <w:spacing w:val="-1"/>
          <w:sz w:val="24"/>
        </w:rPr>
        <w:t xml:space="preserve"> </w:t>
      </w:r>
      <w:r>
        <w:rPr>
          <w:spacing w:val="-2"/>
          <w:sz w:val="24"/>
        </w:rPr>
        <w:t>d’études</w:t>
      </w:r>
    </w:p>
    <w:p w14:paraId="63DE7EA6" w14:textId="0EB23258" w:rsidR="006850C9" w:rsidRDefault="008F0880">
      <w:pPr>
        <w:pStyle w:val="Titre4"/>
        <w:spacing w:before="141" w:line="360" w:lineRule="auto"/>
        <w:ind w:left="623" w:right="179"/>
      </w:pPr>
      <w:r>
        <w:t>Les candidats intéressés peuvent obtenir de plus amples informations au sujet des termes de référence</w:t>
      </w:r>
      <w:r>
        <w:rPr>
          <w:spacing w:val="40"/>
        </w:rPr>
        <w:t xml:space="preserve"> </w:t>
      </w:r>
      <w:r>
        <w:t>par</w:t>
      </w:r>
      <w:r>
        <w:rPr>
          <w:spacing w:val="40"/>
        </w:rPr>
        <w:t xml:space="preserve"> </w:t>
      </w:r>
      <w:r>
        <w:t>mail</w:t>
      </w:r>
      <w:r>
        <w:rPr>
          <w:spacing w:val="40"/>
        </w:rPr>
        <w:t xml:space="preserve"> </w:t>
      </w:r>
      <w:r>
        <w:t>à</w:t>
      </w:r>
      <w:r>
        <w:rPr>
          <w:spacing w:val="40"/>
        </w:rPr>
        <w:t xml:space="preserve"> </w:t>
      </w:r>
      <w:r>
        <w:t>l’adresse</w:t>
      </w:r>
      <w:r>
        <w:rPr>
          <w:spacing w:val="40"/>
        </w:rPr>
        <w:t xml:space="preserve"> </w:t>
      </w:r>
      <w:r>
        <w:t>électronique</w:t>
      </w:r>
      <w:r>
        <w:rPr>
          <w:spacing w:val="40"/>
        </w:rPr>
        <w:t xml:space="preserve"> </w:t>
      </w:r>
      <w:r>
        <w:t>:</w:t>
      </w:r>
      <w:r>
        <w:rPr>
          <w:spacing w:val="40"/>
        </w:rPr>
        <w:t xml:space="preserve"> </w:t>
      </w:r>
      <w:hyperlink r:id="rId12" w:history="1">
        <w:r w:rsidR="00816002" w:rsidRPr="006F5D7F">
          <w:rPr>
            <w:rStyle w:val="Lienhypertexte"/>
          </w:rPr>
          <w:t>zayneb-hajji@yahoo.com</w:t>
        </w:r>
      </w:hyperlink>
      <w:r>
        <w:rPr>
          <w:color w:val="006FC0"/>
          <w:spacing w:val="40"/>
        </w:rPr>
        <w:t xml:space="preserve"> </w:t>
      </w:r>
      <w:r>
        <w:t>et</w:t>
      </w:r>
      <w:r>
        <w:rPr>
          <w:spacing w:val="40"/>
        </w:rPr>
        <w:t xml:space="preserve"> </w:t>
      </w:r>
      <w:r>
        <w:t>trouver</w:t>
      </w:r>
      <w:r>
        <w:rPr>
          <w:spacing w:val="40"/>
        </w:rPr>
        <w:t xml:space="preserve"> </w:t>
      </w:r>
      <w:r>
        <w:t>la</w:t>
      </w:r>
      <w:r>
        <w:rPr>
          <w:spacing w:val="40"/>
        </w:rPr>
        <w:t xml:space="preserve"> </w:t>
      </w:r>
      <w:r>
        <w:t xml:space="preserve">version numérique des documents afférents à cet appel sur le site web de l’université de Kairouan : </w:t>
      </w:r>
      <w:hyperlink r:id="rId13">
        <w:r>
          <w:rPr>
            <w:color w:val="006FC0"/>
            <w:u w:val="single" w:color="006FC0"/>
          </w:rPr>
          <w:t>http://www.univ-k.rnu.tn/</w:t>
        </w:r>
      </w:hyperlink>
      <w:r>
        <w:rPr>
          <w:color w:val="006FC0"/>
        </w:rPr>
        <w:t xml:space="preserve"> </w:t>
      </w:r>
      <w:r>
        <w:t>Ou sur la plateforme TUNEPS.</w:t>
      </w:r>
    </w:p>
    <w:p w14:paraId="69AD8636" w14:textId="77777777" w:rsidR="006850C9" w:rsidRDefault="008F0880">
      <w:pPr>
        <w:pStyle w:val="Titre5"/>
        <w:numPr>
          <w:ilvl w:val="0"/>
          <w:numId w:val="3"/>
        </w:numPr>
        <w:tabs>
          <w:tab w:val="left" w:pos="1060"/>
        </w:tabs>
        <w:spacing w:line="293" w:lineRule="exact"/>
        <w:rPr>
          <w:rFonts w:ascii="Cambria" w:hAnsi="Cambria"/>
        </w:rPr>
      </w:pPr>
      <w:r>
        <w:rPr>
          <w:rFonts w:ascii="Cambria" w:hAnsi="Cambria"/>
          <w:u w:val="single"/>
        </w:rPr>
        <w:t>Présentation</w:t>
      </w:r>
      <w:r>
        <w:rPr>
          <w:rFonts w:ascii="Cambria" w:hAnsi="Cambria"/>
          <w:spacing w:val="-4"/>
          <w:u w:val="single"/>
        </w:rPr>
        <w:t xml:space="preserve"> </w:t>
      </w:r>
      <w:r>
        <w:rPr>
          <w:rFonts w:ascii="Cambria" w:hAnsi="Cambria"/>
          <w:u w:val="single"/>
        </w:rPr>
        <w:t>de</w:t>
      </w:r>
      <w:r>
        <w:rPr>
          <w:rFonts w:ascii="Cambria" w:hAnsi="Cambria"/>
          <w:spacing w:val="-4"/>
          <w:u w:val="single"/>
        </w:rPr>
        <w:t xml:space="preserve"> </w:t>
      </w:r>
      <w:r>
        <w:rPr>
          <w:rFonts w:ascii="Cambria" w:hAnsi="Cambria"/>
          <w:u w:val="single"/>
        </w:rPr>
        <w:t>l'offre</w:t>
      </w:r>
      <w:r>
        <w:rPr>
          <w:rFonts w:ascii="Cambria" w:hAnsi="Cambria"/>
          <w:spacing w:val="-3"/>
          <w:u w:val="single"/>
        </w:rPr>
        <w:t xml:space="preserve"> </w:t>
      </w:r>
      <w:r>
        <w:rPr>
          <w:rFonts w:ascii="Cambria" w:hAnsi="Cambria"/>
          <w:spacing w:val="-10"/>
          <w:u w:val="single"/>
        </w:rPr>
        <w:t>:</w:t>
      </w:r>
    </w:p>
    <w:p w14:paraId="4102B2A3" w14:textId="65D5B564" w:rsidR="006850C9" w:rsidRDefault="008F0880">
      <w:pPr>
        <w:pStyle w:val="Titre4"/>
        <w:spacing w:before="263" w:line="360" w:lineRule="auto"/>
        <w:ind w:right="172"/>
        <w:jc w:val="both"/>
      </w:pPr>
      <w:r>
        <w:t xml:space="preserve">Les manifestations d’intérêts </w:t>
      </w:r>
      <w:r>
        <w:rPr>
          <w:b/>
          <w:u w:val="single"/>
        </w:rPr>
        <w:t>peuvent</w:t>
      </w:r>
      <w:r>
        <w:rPr>
          <w:b/>
        </w:rPr>
        <w:t xml:space="preserve"> </w:t>
      </w:r>
      <w:r>
        <w:t xml:space="preserve">être présentées </w:t>
      </w:r>
      <w:r>
        <w:rPr>
          <w:u w:val="single"/>
        </w:rPr>
        <w:t>numériquement</w:t>
      </w:r>
      <w:r>
        <w:t xml:space="preserve"> en pièces jointes via la plateforme TUNEPS </w:t>
      </w:r>
      <w:r>
        <w:rPr>
          <w:b/>
          <w:u w:val="single"/>
        </w:rPr>
        <w:t>Ou bien</w:t>
      </w:r>
      <w:r>
        <w:rPr>
          <w:b/>
        </w:rPr>
        <w:t xml:space="preserve"> </w:t>
      </w:r>
      <w:r>
        <w:t>parvenir</w:t>
      </w:r>
      <w:r>
        <w:rPr>
          <w:spacing w:val="40"/>
        </w:rPr>
        <w:t xml:space="preserve"> </w:t>
      </w:r>
      <w:r>
        <w:rPr>
          <w:u w:val="single"/>
        </w:rPr>
        <w:t>physiquement</w:t>
      </w:r>
      <w:r>
        <w:t xml:space="preserve"> soit par voie postale, ou déposées directement au bureau d’ordre central de l’Université de Kairouan, et ce au plus tard le </w:t>
      </w:r>
      <w:r w:rsidR="00755F65" w:rsidRPr="0082664F">
        <w:rPr>
          <w:b/>
          <w:bCs/>
        </w:rPr>
        <w:t>Mardi</w:t>
      </w:r>
      <w:r w:rsidRPr="0082664F">
        <w:rPr>
          <w:b/>
          <w:bCs/>
        </w:rPr>
        <w:t xml:space="preserve"> </w:t>
      </w:r>
      <w:r w:rsidR="00035D05">
        <w:rPr>
          <w:b/>
          <w:bCs/>
          <w:color w:val="EE0000"/>
        </w:rPr>
        <w:t>19</w:t>
      </w:r>
      <w:r w:rsidRPr="00035D05">
        <w:rPr>
          <w:b/>
          <w:bCs/>
          <w:color w:val="EE0000"/>
        </w:rPr>
        <w:t xml:space="preserve"> </w:t>
      </w:r>
      <w:r w:rsidR="001F0E4D" w:rsidRPr="00035D05">
        <w:rPr>
          <w:b/>
          <w:bCs/>
          <w:color w:val="EE0000"/>
        </w:rPr>
        <w:t>Août</w:t>
      </w:r>
      <w:r w:rsidRPr="00035D05">
        <w:rPr>
          <w:b/>
          <w:bCs/>
          <w:color w:val="EE0000"/>
        </w:rPr>
        <w:t xml:space="preserve"> </w:t>
      </w:r>
      <w:r w:rsidR="001F0E4D" w:rsidRPr="00035D05">
        <w:rPr>
          <w:b/>
          <w:bCs/>
          <w:color w:val="EE0000"/>
        </w:rPr>
        <w:t>2025</w:t>
      </w:r>
      <w:r w:rsidRPr="00035D05">
        <w:rPr>
          <w:b/>
          <w:bCs/>
          <w:color w:val="EE0000"/>
        </w:rPr>
        <w:t xml:space="preserve"> </w:t>
      </w:r>
      <w:r w:rsidRPr="0082664F">
        <w:rPr>
          <w:b/>
          <w:bCs/>
        </w:rPr>
        <w:t>à 1</w:t>
      </w:r>
      <w:r w:rsidR="0020687E" w:rsidRPr="0082664F">
        <w:rPr>
          <w:b/>
          <w:bCs/>
        </w:rPr>
        <w:t>0</w:t>
      </w:r>
      <w:r w:rsidRPr="0082664F">
        <w:rPr>
          <w:b/>
          <w:bCs/>
        </w:rPr>
        <w:t>h du matin</w:t>
      </w:r>
      <w:r>
        <w:t>.</w:t>
      </w:r>
    </w:p>
    <w:p w14:paraId="585204BF" w14:textId="77777777" w:rsidR="006850C9" w:rsidRDefault="008F0880">
      <w:pPr>
        <w:spacing w:before="66"/>
        <w:ind w:left="90"/>
        <w:jc w:val="center"/>
        <w:rPr>
          <w:b/>
        </w:rPr>
      </w:pPr>
      <w:r>
        <w:rPr>
          <w:b/>
          <w:color w:val="E26C09"/>
        </w:rPr>
        <w:t>Université</w:t>
      </w:r>
      <w:r>
        <w:rPr>
          <w:b/>
          <w:color w:val="E26C09"/>
          <w:spacing w:val="-4"/>
        </w:rPr>
        <w:t xml:space="preserve"> </w:t>
      </w:r>
      <w:r>
        <w:rPr>
          <w:b/>
          <w:color w:val="E26C09"/>
        </w:rPr>
        <w:t>de</w:t>
      </w:r>
      <w:r>
        <w:rPr>
          <w:b/>
          <w:color w:val="E26C09"/>
          <w:spacing w:val="-4"/>
        </w:rPr>
        <w:t xml:space="preserve"> </w:t>
      </w:r>
      <w:r>
        <w:rPr>
          <w:b/>
          <w:color w:val="E26C09"/>
          <w:spacing w:val="-2"/>
        </w:rPr>
        <w:t>Kairouan</w:t>
      </w:r>
    </w:p>
    <w:p w14:paraId="5D8CF4CB" w14:textId="77777777" w:rsidR="006850C9" w:rsidRDefault="008F0880">
      <w:pPr>
        <w:spacing w:before="119"/>
        <w:ind w:left="162"/>
        <w:jc w:val="center"/>
        <w:rPr>
          <w:b/>
        </w:rPr>
      </w:pPr>
      <w:r>
        <w:rPr>
          <w:b/>
          <w:color w:val="E26C09"/>
        </w:rPr>
        <w:t>Adresse</w:t>
      </w:r>
      <w:r>
        <w:rPr>
          <w:b/>
          <w:color w:val="E26C09"/>
          <w:spacing w:val="-6"/>
        </w:rPr>
        <w:t xml:space="preserve"> </w:t>
      </w:r>
      <w:r>
        <w:rPr>
          <w:b/>
          <w:color w:val="E26C09"/>
        </w:rPr>
        <w:t>:</w:t>
      </w:r>
      <w:r>
        <w:rPr>
          <w:b/>
          <w:color w:val="E26C09"/>
          <w:spacing w:val="-3"/>
        </w:rPr>
        <w:t xml:space="preserve"> </w:t>
      </w:r>
      <w:r>
        <w:rPr>
          <w:b/>
          <w:color w:val="E26C09"/>
        </w:rPr>
        <w:t>Campus</w:t>
      </w:r>
      <w:r>
        <w:rPr>
          <w:b/>
          <w:color w:val="E26C09"/>
          <w:spacing w:val="-3"/>
        </w:rPr>
        <w:t xml:space="preserve"> </w:t>
      </w:r>
      <w:r>
        <w:rPr>
          <w:b/>
          <w:color w:val="E26C09"/>
        </w:rPr>
        <w:t>Universitaire</w:t>
      </w:r>
      <w:r>
        <w:rPr>
          <w:b/>
          <w:color w:val="E26C09"/>
          <w:spacing w:val="-4"/>
        </w:rPr>
        <w:t xml:space="preserve"> </w:t>
      </w:r>
      <w:r>
        <w:rPr>
          <w:b/>
          <w:color w:val="E26C09"/>
        </w:rPr>
        <w:t>Route</w:t>
      </w:r>
      <w:r>
        <w:rPr>
          <w:b/>
          <w:color w:val="E26C09"/>
          <w:spacing w:val="-6"/>
        </w:rPr>
        <w:t xml:space="preserve"> </w:t>
      </w:r>
      <w:r>
        <w:rPr>
          <w:b/>
          <w:color w:val="E26C09"/>
        </w:rPr>
        <w:t>périphérique</w:t>
      </w:r>
      <w:r>
        <w:rPr>
          <w:b/>
          <w:color w:val="E26C09"/>
          <w:spacing w:val="-3"/>
        </w:rPr>
        <w:t xml:space="preserve"> </w:t>
      </w:r>
      <w:r>
        <w:rPr>
          <w:b/>
          <w:color w:val="E26C09"/>
        </w:rPr>
        <w:t>Dar</w:t>
      </w:r>
      <w:r>
        <w:rPr>
          <w:b/>
          <w:color w:val="E26C09"/>
          <w:spacing w:val="-4"/>
        </w:rPr>
        <w:t xml:space="preserve"> </w:t>
      </w:r>
      <w:r>
        <w:rPr>
          <w:b/>
          <w:color w:val="E26C09"/>
        </w:rPr>
        <w:t>El</w:t>
      </w:r>
      <w:r>
        <w:rPr>
          <w:b/>
          <w:color w:val="E26C09"/>
          <w:spacing w:val="-3"/>
        </w:rPr>
        <w:t xml:space="preserve"> </w:t>
      </w:r>
      <w:r>
        <w:rPr>
          <w:b/>
          <w:color w:val="E26C09"/>
        </w:rPr>
        <w:t>Amen</w:t>
      </w:r>
      <w:r>
        <w:rPr>
          <w:b/>
          <w:color w:val="E26C09"/>
          <w:spacing w:val="-6"/>
        </w:rPr>
        <w:t xml:space="preserve"> </w:t>
      </w:r>
      <w:r>
        <w:rPr>
          <w:b/>
          <w:color w:val="E26C09"/>
        </w:rPr>
        <w:t>Kairouan</w:t>
      </w:r>
      <w:r>
        <w:rPr>
          <w:b/>
          <w:color w:val="E26C09"/>
          <w:spacing w:val="-6"/>
        </w:rPr>
        <w:t xml:space="preserve"> </w:t>
      </w:r>
      <w:r>
        <w:rPr>
          <w:b/>
          <w:color w:val="E26C09"/>
          <w:spacing w:val="-4"/>
        </w:rPr>
        <w:t>3100</w:t>
      </w:r>
    </w:p>
    <w:p w14:paraId="0397EEAF" w14:textId="77777777" w:rsidR="006850C9" w:rsidRDefault="006850C9">
      <w:pPr>
        <w:pStyle w:val="Corpsdetexte"/>
        <w:rPr>
          <w:b/>
          <w:sz w:val="22"/>
        </w:rPr>
      </w:pPr>
    </w:p>
    <w:p w14:paraId="76AC685E" w14:textId="77777777" w:rsidR="006850C9" w:rsidRDefault="006850C9">
      <w:pPr>
        <w:pStyle w:val="Corpsdetexte"/>
        <w:spacing w:before="103"/>
        <w:rPr>
          <w:b/>
          <w:sz w:val="22"/>
        </w:rPr>
      </w:pPr>
    </w:p>
    <w:p w14:paraId="4F2CD236" w14:textId="77777777" w:rsidR="006850C9" w:rsidRDefault="008F0880">
      <w:pPr>
        <w:pStyle w:val="Titre4"/>
        <w:spacing w:line="360" w:lineRule="auto"/>
        <w:ind w:right="280"/>
      </w:pPr>
      <w:r>
        <w:t>L’enveloppe</w:t>
      </w:r>
      <w:r>
        <w:rPr>
          <w:spacing w:val="-2"/>
        </w:rPr>
        <w:t xml:space="preserve"> </w:t>
      </w:r>
      <w:r>
        <w:t>extérieure</w:t>
      </w:r>
      <w:r>
        <w:rPr>
          <w:spacing w:val="-2"/>
        </w:rPr>
        <w:t xml:space="preserve"> </w:t>
      </w:r>
      <w:r>
        <w:t>doit</w:t>
      </w:r>
      <w:r>
        <w:rPr>
          <w:spacing w:val="-4"/>
        </w:rPr>
        <w:t xml:space="preserve"> </w:t>
      </w:r>
      <w:r>
        <w:t>être</w:t>
      </w:r>
      <w:r>
        <w:rPr>
          <w:spacing w:val="-4"/>
        </w:rPr>
        <w:t xml:space="preserve"> </w:t>
      </w:r>
      <w:r>
        <w:t>anonyme</w:t>
      </w:r>
      <w:r>
        <w:rPr>
          <w:spacing w:val="-3"/>
        </w:rPr>
        <w:t xml:space="preserve"> </w:t>
      </w:r>
      <w:r>
        <w:t>sans</w:t>
      </w:r>
      <w:r>
        <w:rPr>
          <w:spacing w:val="-3"/>
        </w:rPr>
        <w:t xml:space="preserve"> </w:t>
      </w:r>
      <w:r>
        <w:t>en-tête,</w:t>
      </w:r>
      <w:r>
        <w:rPr>
          <w:spacing w:val="-4"/>
        </w:rPr>
        <w:t xml:space="preserve"> </w:t>
      </w:r>
      <w:r>
        <w:t>ni</w:t>
      </w:r>
      <w:r>
        <w:rPr>
          <w:spacing w:val="-4"/>
        </w:rPr>
        <w:t xml:space="preserve"> </w:t>
      </w:r>
      <w:r>
        <w:t>sigle</w:t>
      </w:r>
      <w:r>
        <w:rPr>
          <w:spacing w:val="-4"/>
        </w:rPr>
        <w:t xml:space="preserve"> </w:t>
      </w:r>
      <w:r>
        <w:t>ou</w:t>
      </w:r>
      <w:r>
        <w:rPr>
          <w:spacing w:val="-2"/>
        </w:rPr>
        <w:t xml:space="preserve"> </w:t>
      </w:r>
      <w:r>
        <w:t>cachet</w:t>
      </w:r>
      <w:r>
        <w:rPr>
          <w:spacing w:val="-4"/>
        </w:rPr>
        <w:t xml:space="preserve"> </w:t>
      </w:r>
      <w:r>
        <w:t>du</w:t>
      </w:r>
      <w:r>
        <w:rPr>
          <w:spacing w:val="-4"/>
        </w:rPr>
        <w:t xml:space="preserve"> </w:t>
      </w:r>
      <w:r>
        <w:t>soumissionnaire, et doit porter en plus de l’adresse, uniquement l’indication suivante :</w:t>
      </w:r>
    </w:p>
    <w:p w14:paraId="05894966" w14:textId="7E68E620" w:rsidR="006850C9" w:rsidRPr="00387AAE" w:rsidRDefault="008F0880">
      <w:pPr>
        <w:spacing w:before="121" w:line="232" w:lineRule="auto"/>
        <w:ind w:left="238" w:right="596"/>
        <w:jc w:val="center"/>
        <w:rPr>
          <w:b/>
          <w:color w:val="E26C09"/>
        </w:rPr>
      </w:pPr>
      <w:r>
        <w:rPr>
          <w:b/>
          <w:color w:val="E26C09"/>
        </w:rPr>
        <w:t>«</w:t>
      </w:r>
      <w:r>
        <w:rPr>
          <w:b/>
          <w:color w:val="E26C09"/>
          <w:spacing w:val="-3"/>
        </w:rPr>
        <w:t xml:space="preserve"> </w:t>
      </w:r>
      <w:r>
        <w:rPr>
          <w:b/>
          <w:color w:val="E26C09"/>
        </w:rPr>
        <w:t>NE</w:t>
      </w:r>
      <w:r>
        <w:rPr>
          <w:b/>
          <w:color w:val="E26C09"/>
          <w:spacing w:val="-4"/>
        </w:rPr>
        <w:t xml:space="preserve"> </w:t>
      </w:r>
      <w:r>
        <w:rPr>
          <w:b/>
          <w:color w:val="E26C09"/>
        </w:rPr>
        <w:t>PAS</w:t>
      </w:r>
      <w:r>
        <w:rPr>
          <w:b/>
          <w:color w:val="E26C09"/>
          <w:spacing w:val="-3"/>
        </w:rPr>
        <w:t xml:space="preserve"> </w:t>
      </w:r>
      <w:r>
        <w:rPr>
          <w:b/>
          <w:color w:val="E26C09"/>
        </w:rPr>
        <w:t>OUVRIR-</w:t>
      </w:r>
      <w:r>
        <w:rPr>
          <w:b/>
          <w:color w:val="E26C09"/>
          <w:spacing w:val="-2"/>
        </w:rPr>
        <w:t xml:space="preserve"> </w:t>
      </w:r>
      <w:r>
        <w:rPr>
          <w:b/>
          <w:color w:val="E26C09"/>
        </w:rPr>
        <w:t>Recrutement</w:t>
      </w:r>
      <w:r>
        <w:rPr>
          <w:b/>
          <w:color w:val="E26C09"/>
          <w:spacing w:val="-1"/>
        </w:rPr>
        <w:t xml:space="preserve"> </w:t>
      </w:r>
      <w:r>
        <w:rPr>
          <w:b/>
          <w:color w:val="E26C09"/>
        </w:rPr>
        <w:t>d’un</w:t>
      </w:r>
      <w:r>
        <w:rPr>
          <w:b/>
          <w:color w:val="E26C09"/>
          <w:spacing w:val="-3"/>
        </w:rPr>
        <w:t xml:space="preserve"> </w:t>
      </w:r>
      <w:r>
        <w:rPr>
          <w:b/>
          <w:color w:val="E26C09"/>
        </w:rPr>
        <w:t>bureau</w:t>
      </w:r>
      <w:r>
        <w:rPr>
          <w:b/>
          <w:color w:val="E26C09"/>
          <w:spacing w:val="-3"/>
        </w:rPr>
        <w:t xml:space="preserve"> </w:t>
      </w:r>
      <w:r w:rsidRPr="00387AAE">
        <w:rPr>
          <w:b/>
          <w:color w:val="E36C0A" w:themeColor="accent6" w:themeShade="BF"/>
        </w:rPr>
        <w:t>d’étude</w:t>
      </w:r>
      <w:r w:rsidRPr="00387AAE">
        <w:rPr>
          <w:b/>
          <w:color w:val="E36C0A" w:themeColor="accent6" w:themeShade="BF"/>
          <w:spacing w:val="-2"/>
        </w:rPr>
        <w:t xml:space="preserve"> </w:t>
      </w:r>
      <w:r w:rsidR="00BF70D0" w:rsidRPr="00387AAE">
        <w:rPr>
          <w:b/>
          <w:color w:val="E36C0A" w:themeColor="accent6" w:themeShade="BF"/>
        </w:rPr>
        <w:t>pour</w:t>
      </w:r>
      <w:r w:rsidR="00BF70D0" w:rsidRPr="00387AAE">
        <w:rPr>
          <w:b/>
          <w:color w:val="E36C0A" w:themeColor="accent6" w:themeShade="BF"/>
          <w:spacing w:val="-3"/>
        </w:rPr>
        <w:t xml:space="preserve"> </w:t>
      </w:r>
      <w:r w:rsidR="00BF70D0" w:rsidRPr="00387AAE">
        <w:rPr>
          <w:b/>
          <w:color w:val="E36C0A" w:themeColor="accent6" w:themeShade="BF"/>
        </w:rPr>
        <w:t xml:space="preserve">« Effectuer un programme de renforcement de capacités en matière de </w:t>
      </w:r>
      <w:r w:rsidR="00BF70D0" w:rsidRPr="00387AAE">
        <w:rPr>
          <w:b/>
          <w:color w:val="E26C09"/>
        </w:rPr>
        <w:t xml:space="preserve">médiation </w:t>
      </w:r>
      <w:r w:rsidR="00387AAE" w:rsidRPr="00387AAE">
        <w:rPr>
          <w:b/>
          <w:color w:val="E26C09"/>
        </w:rPr>
        <w:t>universitaire</w:t>
      </w:r>
      <w:r w:rsidR="00387AAE">
        <w:rPr>
          <w:b/>
          <w:color w:val="E26C09"/>
        </w:rPr>
        <w:t xml:space="preserve"> »</w:t>
      </w:r>
    </w:p>
    <w:p w14:paraId="7ED1711E" w14:textId="56634031" w:rsidR="006850C9" w:rsidRDefault="008F0880">
      <w:pPr>
        <w:spacing w:before="119"/>
        <w:ind w:left="220"/>
        <w:jc w:val="center"/>
        <w:rPr>
          <w:b/>
        </w:rPr>
      </w:pPr>
      <w:r>
        <w:rPr>
          <w:b/>
          <w:color w:val="E26C09"/>
        </w:rPr>
        <w:t>«</w:t>
      </w:r>
      <w:r w:rsidRPr="00387AAE">
        <w:rPr>
          <w:b/>
          <w:color w:val="E26C09"/>
        </w:rPr>
        <w:t xml:space="preserve"> </w:t>
      </w:r>
      <w:r>
        <w:rPr>
          <w:b/>
          <w:color w:val="E26C09"/>
        </w:rPr>
        <w:t>Avis</w:t>
      </w:r>
      <w:r w:rsidRPr="00387AAE">
        <w:rPr>
          <w:b/>
          <w:color w:val="E26C09"/>
        </w:rPr>
        <w:t xml:space="preserve"> </w:t>
      </w:r>
      <w:r>
        <w:rPr>
          <w:b/>
          <w:color w:val="E26C09"/>
        </w:rPr>
        <w:t>de</w:t>
      </w:r>
      <w:r w:rsidRPr="00387AAE">
        <w:rPr>
          <w:b/>
          <w:color w:val="E26C09"/>
        </w:rPr>
        <w:t xml:space="preserve"> </w:t>
      </w:r>
      <w:r>
        <w:rPr>
          <w:b/>
          <w:color w:val="E26C09"/>
        </w:rPr>
        <w:t>sollicitation</w:t>
      </w:r>
      <w:r w:rsidRPr="00387AAE">
        <w:rPr>
          <w:b/>
          <w:color w:val="E26C09"/>
        </w:rPr>
        <w:t xml:space="preserve"> </w:t>
      </w:r>
      <w:r>
        <w:rPr>
          <w:b/>
          <w:color w:val="E26C09"/>
        </w:rPr>
        <w:t>de</w:t>
      </w:r>
      <w:r w:rsidRPr="00387AAE">
        <w:rPr>
          <w:b/>
          <w:color w:val="E26C09"/>
        </w:rPr>
        <w:t xml:space="preserve"> </w:t>
      </w:r>
      <w:r>
        <w:rPr>
          <w:b/>
          <w:color w:val="E26C09"/>
        </w:rPr>
        <w:t>manifestation</w:t>
      </w:r>
      <w:r w:rsidRPr="00387AAE">
        <w:rPr>
          <w:b/>
          <w:color w:val="E26C09"/>
        </w:rPr>
        <w:t xml:space="preserve"> </w:t>
      </w:r>
      <w:r>
        <w:rPr>
          <w:b/>
          <w:color w:val="E26C09"/>
        </w:rPr>
        <w:t>d’intérêt</w:t>
      </w:r>
      <w:r>
        <w:rPr>
          <w:b/>
          <w:color w:val="E26C09"/>
          <w:spacing w:val="-4"/>
        </w:rPr>
        <w:t xml:space="preserve"> </w:t>
      </w:r>
      <w:r>
        <w:rPr>
          <w:b/>
          <w:color w:val="E26C09"/>
        </w:rPr>
        <w:t>N°</w:t>
      </w:r>
      <w:r>
        <w:rPr>
          <w:b/>
          <w:color w:val="E26C09"/>
          <w:spacing w:val="-2"/>
        </w:rPr>
        <w:t xml:space="preserve"> </w:t>
      </w:r>
      <w:r w:rsidR="00FA71A3">
        <w:rPr>
          <w:b/>
          <w:color w:val="E26C09"/>
        </w:rPr>
        <w:t>10</w:t>
      </w:r>
      <w:r>
        <w:rPr>
          <w:b/>
          <w:color w:val="E26C09"/>
        </w:rPr>
        <w:t>/</w:t>
      </w:r>
      <w:r w:rsidR="00FA71A3">
        <w:rPr>
          <w:b/>
          <w:color w:val="E26C09"/>
        </w:rPr>
        <w:t>2025</w:t>
      </w:r>
      <w:r w:rsidR="00FA71A3">
        <w:rPr>
          <w:b/>
          <w:color w:val="E26C09"/>
          <w:spacing w:val="-4"/>
        </w:rPr>
        <w:t xml:space="preserve"> </w:t>
      </w:r>
      <w:r w:rsidR="00035D05">
        <w:rPr>
          <w:b/>
          <w:color w:val="E26C09"/>
          <w:spacing w:val="-4"/>
        </w:rPr>
        <w:t xml:space="preserve">Bis </w:t>
      </w:r>
      <w:r w:rsidR="00FA71A3">
        <w:rPr>
          <w:b/>
          <w:color w:val="E26C09"/>
          <w:spacing w:val="-4"/>
        </w:rPr>
        <w:t>»</w:t>
      </w:r>
    </w:p>
    <w:p w14:paraId="43ED8C67" w14:textId="77777777" w:rsidR="006850C9" w:rsidRDefault="008F0880">
      <w:pPr>
        <w:spacing w:before="120"/>
        <w:ind w:left="415" w:right="855"/>
        <w:jc w:val="center"/>
        <w:rPr>
          <w:b/>
        </w:rPr>
      </w:pPr>
      <w:r>
        <w:rPr>
          <w:b/>
          <w:color w:val="E26C09"/>
        </w:rPr>
        <w:t>‘’A</w:t>
      </w:r>
      <w:r>
        <w:rPr>
          <w:b/>
          <w:color w:val="E26C09"/>
          <w:spacing w:val="-5"/>
        </w:rPr>
        <w:t xml:space="preserve"> </w:t>
      </w:r>
      <w:r>
        <w:rPr>
          <w:b/>
          <w:color w:val="E26C09"/>
        </w:rPr>
        <w:t>NE</w:t>
      </w:r>
      <w:r>
        <w:rPr>
          <w:b/>
          <w:color w:val="E26C09"/>
          <w:spacing w:val="-5"/>
        </w:rPr>
        <w:t xml:space="preserve"> </w:t>
      </w:r>
      <w:r>
        <w:rPr>
          <w:b/>
          <w:color w:val="E26C09"/>
        </w:rPr>
        <w:t>PAS</w:t>
      </w:r>
      <w:r>
        <w:rPr>
          <w:b/>
          <w:color w:val="E26C09"/>
          <w:spacing w:val="-4"/>
        </w:rPr>
        <w:t xml:space="preserve"> </w:t>
      </w:r>
      <w:r>
        <w:rPr>
          <w:b/>
          <w:color w:val="E26C09"/>
        </w:rPr>
        <w:t>OUVRIR</w:t>
      </w:r>
      <w:r>
        <w:rPr>
          <w:b/>
          <w:color w:val="E26C09"/>
          <w:spacing w:val="-4"/>
        </w:rPr>
        <w:t xml:space="preserve"> </w:t>
      </w:r>
      <w:r>
        <w:rPr>
          <w:b/>
          <w:color w:val="E26C09"/>
        </w:rPr>
        <w:t>SAUF</w:t>
      </w:r>
      <w:r>
        <w:rPr>
          <w:b/>
          <w:color w:val="E26C09"/>
          <w:spacing w:val="-4"/>
        </w:rPr>
        <w:t xml:space="preserve"> </w:t>
      </w:r>
      <w:r>
        <w:rPr>
          <w:b/>
          <w:color w:val="E26C09"/>
        </w:rPr>
        <w:t>EN</w:t>
      </w:r>
      <w:r>
        <w:rPr>
          <w:b/>
          <w:color w:val="E26C09"/>
          <w:spacing w:val="-5"/>
        </w:rPr>
        <w:t xml:space="preserve"> </w:t>
      </w:r>
      <w:r>
        <w:rPr>
          <w:b/>
          <w:color w:val="E26C09"/>
        </w:rPr>
        <w:t>PRESENCE</w:t>
      </w:r>
      <w:r>
        <w:rPr>
          <w:b/>
          <w:color w:val="E26C09"/>
          <w:spacing w:val="-5"/>
        </w:rPr>
        <w:t xml:space="preserve"> </w:t>
      </w:r>
      <w:r>
        <w:rPr>
          <w:b/>
          <w:color w:val="E26C09"/>
        </w:rPr>
        <w:t>DE</w:t>
      </w:r>
      <w:r>
        <w:rPr>
          <w:b/>
          <w:color w:val="E26C09"/>
          <w:spacing w:val="-3"/>
        </w:rPr>
        <w:t xml:space="preserve"> </w:t>
      </w:r>
      <w:r>
        <w:rPr>
          <w:b/>
          <w:color w:val="E26C09"/>
        </w:rPr>
        <w:t>LA</w:t>
      </w:r>
      <w:r>
        <w:rPr>
          <w:b/>
          <w:color w:val="E26C09"/>
          <w:spacing w:val="-5"/>
        </w:rPr>
        <w:t xml:space="preserve"> </w:t>
      </w:r>
      <w:r>
        <w:rPr>
          <w:b/>
          <w:color w:val="E26C09"/>
        </w:rPr>
        <w:t>COMMISSION</w:t>
      </w:r>
      <w:r>
        <w:rPr>
          <w:b/>
          <w:color w:val="E26C09"/>
          <w:spacing w:val="-5"/>
        </w:rPr>
        <w:t xml:space="preserve"> </w:t>
      </w:r>
      <w:r>
        <w:rPr>
          <w:b/>
          <w:color w:val="E26C09"/>
        </w:rPr>
        <w:t>D’OUVERTURE</w:t>
      </w:r>
      <w:r>
        <w:rPr>
          <w:b/>
          <w:color w:val="E26C09"/>
          <w:spacing w:val="-5"/>
        </w:rPr>
        <w:t xml:space="preserve"> </w:t>
      </w:r>
      <w:r>
        <w:rPr>
          <w:b/>
          <w:color w:val="E26C09"/>
        </w:rPr>
        <w:t xml:space="preserve">DES </w:t>
      </w:r>
      <w:r>
        <w:rPr>
          <w:b/>
          <w:color w:val="E26C09"/>
          <w:spacing w:val="-2"/>
        </w:rPr>
        <w:t>PLIS‘</w:t>
      </w:r>
    </w:p>
    <w:p w14:paraId="0B3012AE" w14:textId="77777777" w:rsidR="006850C9" w:rsidRDefault="006850C9">
      <w:pPr>
        <w:pStyle w:val="Corpsdetexte"/>
        <w:spacing w:before="168"/>
        <w:rPr>
          <w:b/>
          <w:sz w:val="22"/>
        </w:rPr>
      </w:pPr>
    </w:p>
    <w:p w14:paraId="4E4946B8" w14:textId="77777777" w:rsidR="006850C9" w:rsidRDefault="008F0880">
      <w:pPr>
        <w:pStyle w:val="Titre4"/>
      </w:pPr>
      <w:r>
        <w:t>Le</w:t>
      </w:r>
      <w:r>
        <w:rPr>
          <w:spacing w:val="-7"/>
        </w:rPr>
        <w:t xml:space="preserve"> </w:t>
      </w:r>
      <w:r>
        <w:t>cachet</w:t>
      </w:r>
      <w:r>
        <w:rPr>
          <w:spacing w:val="-6"/>
        </w:rPr>
        <w:t xml:space="preserve"> </w:t>
      </w:r>
      <w:r>
        <w:t>du</w:t>
      </w:r>
      <w:r>
        <w:rPr>
          <w:spacing w:val="-3"/>
        </w:rPr>
        <w:t xml:space="preserve"> </w:t>
      </w:r>
      <w:r>
        <w:t>Bureau</w:t>
      </w:r>
      <w:r>
        <w:rPr>
          <w:spacing w:val="-3"/>
        </w:rPr>
        <w:t xml:space="preserve"> </w:t>
      </w:r>
      <w:r>
        <w:t>d’Ordre</w:t>
      </w:r>
      <w:r>
        <w:rPr>
          <w:spacing w:val="-7"/>
        </w:rPr>
        <w:t xml:space="preserve"> </w:t>
      </w:r>
      <w:r>
        <w:t>de</w:t>
      </w:r>
      <w:r>
        <w:rPr>
          <w:spacing w:val="-6"/>
        </w:rPr>
        <w:t xml:space="preserve"> </w:t>
      </w:r>
      <w:r>
        <w:t>l’Université</w:t>
      </w:r>
      <w:r>
        <w:rPr>
          <w:spacing w:val="-6"/>
        </w:rPr>
        <w:t xml:space="preserve"> </w:t>
      </w:r>
      <w:r>
        <w:t>de</w:t>
      </w:r>
      <w:r>
        <w:rPr>
          <w:spacing w:val="-6"/>
        </w:rPr>
        <w:t xml:space="preserve"> </w:t>
      </w:r>
      <w:r>
        <w:t>Kairouan</w:t>
      </w:r>
      <w:r>
        <w:rPr>
          <w:spacing w:val="-6"/>
        </w:rPr>
        <w:t xml:space="preserve"> </w:t>
      </w:r>
      <w:r>
        <w:t>faisant</w:t>
      </w:r>
      <w:r>
        <w:rPr>
          <w:spacing w:val="-6"/>
        </w:rPr>
        <w:t xml:space="preserve"> </w:t>
      </w:r>
      <w:r>
        <w:rPr>
          <w:spacing w:val="-4"/>
        </w:rPr>
        <w:t>foi.</w:t>
      </w:r>
    </w:p>
    <w:p w14:paraId="6C2AF2CF" w14:textId="77777777" w:rsidR="006850C9" w:rsidRDefault="006850C9">
      <w:pPr>
        <w:pStyle w:val="Corpsdetexte"/>
        <w:rPr>
          <w:sz w:val="26"/>
        </w:rPr>
      </w:pPr>
    </w:p>
    <w:p w14:paraId="46B1D39A" w14:textId="77777777" w:rsidR="006850C9" w:rsidRDefault="006850C9">
      <w:pPr>
        <w:pStyle w:val="Corpsdetexte"/>
        <w:rPr>
          <w:sz w:val="26"/>
        </w:rPr>
      </w:pPr>
    </w:p>
    <w:p w14:paraId="18FC2563" w14:textId="77777777" w:rsidR="006850C9" w:rsidRDefault="008F0880">
      <w:pPr>
        <w:pStyle w:val="Titre3"/>
        <w:spacing w:line="360" w:lineRule="auto"/>
        <w:ind w:firstLine="64"/>
      </w:pPr>
      <w:r>
        <w:t>Les</w:t>
      </w:r>
      <w:r>
        <w:rPr>
          <w:spacing w:val="-5"/>
        </w:rPr>
        <w:t xml:space="preserve"> </w:t>
      </w:r>
      <w:r>
        <w:t>Soumissionnaires</w:t>
      </w:r>
      <w:r>
        <w:rPr>
          <w:spacing w:val="-3"/>
        </w:rPr>
        <w:t xml:space="preserve"> </w:t>
      </w:r>
      <w:r>
        <w:t>resteront</w:t>
      </w:r>
      <w:r>
        <w:rPr>
          <w:spacing w:val="-5"/>
        </w:rPr>
        <w:t xml:space="preserve"> </w:t>
      </w:r>
      <w:r>
        <w:t>liés</w:t>
      </w:r>
      <w:r>
        <w:rPr>
          <w:spacing w:val="-5"/>
        </w:rPr>
        <w:t xml:space="preserve"> </w:t>
      </w:r>
      <w:r>
        <w:t>par</w:t>
      </w:r>
      <w:r>
        <w:rPr>
          <w:spacing w:val="-2"/>
        </w:rPr>
        <w:t xml:space="preserve"> </w:t>
      </w:r>
      <w:r>
        <w:t>leurs</w:t>
      </w:r>
      <w:r>
        <w:rPr>
          <w:spacing w:val="-5"/>
        </w:rPr>
        <w:t xml:space="preserve"> </w:t>
      </w:r>
      <w:r>
        <w:t>candidatures</w:t>
      </w:r>
      <w:r>
        <w:rPr>
          <w:spacing w:val="-2"/>
        </w:rPr>
        <w:t xml:space="preserve"> </w:t>
      </w:r>
      <w:r>
        <w:t>durant</w:t>
      </w:r>
      <w:r>
        <w:rPr>
          <w:spacing w:val="-1"/>
        </w:rPr>
        <w:t xml:space="preserve"> </w:t>
      </w:r>
      <w:r>
        <w:rPr>
          <w:u w:val="single"/>
        </w:rPr>
        <w:t>soixante</w:t>
      </w:r>
      <w:r>
        <w:rPr>
          <w:spacing w:val="-5"/>
          <w:u w:val="single"/>
        </w:rPr>
        <w:t xml:space="preserve"> </w:t>
      </w:r>
      <w:r>
        <w:rPr>
          <w:u w:val="single"/>
        </w:rPr>
        <w:t>(60)</w:t>
      </w:r>
      <w:r>
        <w:rPr>
          <w:spacing w:val="-5"/>
          <w:u w:val="single"/>
        </w:rPr>
        <w:t xml:space="preserve"> </w:t>
      </w:r>
      <w:r>
        <w:rPr>
          <w:u w:val="single"/>
        </w:rPr>
        <w:t>jours</w:t>
      </w:r>
      <w:r>
        <w:rPr>
          <w:spacing w:val="-1"/>
          <w:u w:val="single"/>
        </w:rPr>
        <w:t xml:space="preserve"> </w:t>
      </w:r>
      <w:r>
        <w:t>à compter du lendemain de la date limite de la réception des candidatures.</w:t>
      </w:r>
    </w:p>
    <w:p w14:paraId="1C3314E5" w14:textId="77777777" w:rsidR="006850C9" w:rsidRDefault="006850C9">
      <w:pPr>
        <w:spacing w:line="360" w:lineRule="auto"/>
        <w:sectPr w:rsidR="006850C9">
          <w:pgSz w:w="11900" w:h="16840"/>
          <w:pgMar w:top="1100" w:right="620" w:bottom="1040" w:left="800" w:header="0" w:footer="786" w:gutter="0"/>
          <w:cols w:space="720"/>
        </w:sectPr>
      </w:pPr>
    </w:p>
    <w:p w14:paraId="6EB54511" w14:textId="77777777" w:rsidR="006850C9" w:rsidRDefault="008F0880">
      <w:pPr>
        <w:spacing w:before="69"/>
        <w:ind w:left="340"/>
        <w:rPr>
          <w:rFonts w:ascii="Tahoma"/>
          <w:b/>
          <w:sz w:val="20"/>
        </w:rPr>
      </w:pPr>
      <w:r>
        <w:rPr>
          <w:rFonts w:ascii="Tahoma"/>
          <w:b/>
          <w:smallCaps/>
          <w:spacing w:val="-2"/>
          <w:sz w:val="20"/>
        </w:rPr>
        <w:lastRenderedPageBreak/>
        <w:t>Annexe</w:t>
      </w:r>
    </w:p>
    <w:p w14:paraId="3B27A000" w14:textId="77777777" w:rsidR="006850C9" w:rsidRDefault="008F0880">
      <w:pPr>
        <w:pStyle w:val="Titre4"/>
        <w:spacing w:before="81"/>
      </w:pPr>
      <w:r>
        <w:t>Modèle</w:t>
      </w:r>
      <w:r>
        <w:rPr>
          <w:spacing w:val="-10"/>
        </w:rPr>
        <w:t xml:space="preserve"> </w:t>
      </w:r>
      <w:r>
        <w:t>de</w:t>
      </w:r>
      <w:r>
        <w:rPr>
          <w:spacing w:val="-6"/>
        </w:rPr>
        <w:t xml:space="preserve"> </w:t>
      </w:r>
      <w:r>
        <w:rPr>
          <w:spacing w:val="-5"/>
        </w:rPr>
        <w:t>CV</w:t>
      </w:r>
    </w:p>
    <w:p w14:paraId="7A31FF88" w14:textId="77777777" w:rsidR="006850C9" w:rsidRDefault="008F0880">
      <w:pPr>
        <w:pStyle w:val="Corpsdetexte"/>
        <w:spacing w:before="177"/>
        <w:rPr>
          <w:sz w:val="20"/>
        </w:rPr>
      </w:pPr>
      <w:r>
        <w:rPr>
          <w:noProof/>
          <w:lang w:eastAsia="fr-FR"/>
        </w:rPr>
        <mc:AlternateContent>
          <mc:Choice Requires="wps">
            <w:drawing>
              <wp:anchor distT="0" distB="0" distL="0" distR="0" simplePos="0" relativeHeight="487588864" behindDoc="1" locked="0" layoutInCell="1" allowOverlap="1" wp14:anchorId="2078EB04" wp14:editId="59DCBB5D">
                <wp:simplePos x="0" y="0"/>
                <wp:positionH relativeFrom="page">
                  <wp:posOffset>681227</wp:posOffset>
                </wp:positionH>
                <wp:positionV relativeFrom="paragraph">
                  <wp:posOffset>277126</wp:posOffset>
                </wp:positionV>
                <wp:extent cx="6369050" cy="63754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0" cy="637540"/>
                        </a:xfrm>
                        <a:prstGeom prst="rect">
                          <a:avLst/>
                        </a:prstGeom>
                        <a:ln w="6095">
                          <a:solidFill>
                            <a:srgbClr val="000000"/>
                          </a:solidFill>
                          <a:prstDash val="solid"/>
                        </a:ln>
                      </wps:spPr>
                      <wps:txbx>
                        <w:txbxContent>
                          <w:p w14:paraId="16FD7EC4" w14:textId="77777777" w:rsidR="006850C9" w:rsidRDefault="008F0880">
                            <w:pPr>
                              <w:spacing w:before="235"/>
                              <w:ind w:left="62"/>
                              <w:rPr>
                                <w:rFonts w:ascii="Arial"/>
                                <w:b/>
                              </w:rPr>
                            </w:pPr>
                            <w:r>
                              <w:rPr>
                                <w:rFonts w:ascii="Arial"/>
                                <w:b/>
                              </w:rPr>
                              <w:t>Annexe</w:t>
                            </w:r>
                            <w:r>
                              <w:rPr>
                                <w:rFonts w:ascii="Arial"/>
                                <w:b/>
                                <w:spacing w:val="-3"/>
                              </w:rPr>
                              <w:t xml:space="preserve"> </w:t>
                            </w:r>
                            <w:r>
                              <w:rPr>
                                <w:rFonts w:ascii="Arial"/>
                                <w:b/>
                                <w:spacing w:val="-5"/>
                              </w:rPr>
                              <w:t>1.</w:t>
                            </w:r>
                          </w:p>
                          <w:p w14:paraId="15F4D636" w14:textId="77777777" w:rsidR="006850C9" w:rsidRDefault="008F0880">
                            <w:pPr>
                              <w:spacing w:before="21"/>
                              <w:ind w:left="62"/>
                              <w:rPr>
                                <w:rFonts w:ascii="Arial" w:hAnsi="Arial"/>
                                <w:b/>
                              </w:rPr>
                            </w:pPr>
                            <w:r>
                              <w:rPr>
                                <w:rFonts w:ascii="Arial" w:hAnsi="Arial"/>
                                <w:b/>
                              </w:rPr>
                              <w:t>CV</w:t>
                            </w:r>
                            <w:r>
                              <w:rPr>
                                <w:rFonts w:ascii="Arial" w:hAnsi="Arial"/>
                                <w:b/>
                                <w:spacing w:val="-4"/>
                              </w:rPr>
                              <w:t xml:space="preserve"> </w:t>
                            </w:r>
                            <w:r>
                              <w:rPr>
                                <w:rFonts w:ascii="Arial" w:hAnsi="Arial"/>
                                <w:b/>
                              </w:rPr>
                              <w:t>pour</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candidature</w:t>
                            </w:r>
                            <w:r>
                              <w:rPr>
                                <w:rFonts w:ascii="Arial" w:hAnsi="Arial"/>
                                <w:b/>
                                <w:spacing w:val="-4"/>
                              </w:rPr>
                              <w:t xml:space="preserve"> </w:t>
                            </w:r>
                            <w:r>
                              <w:rPr>
                                <w:rFonts w:ascii="Arial" w:hAnsi="Arial"/>
                                <w:b/>
                              </w:rPr>
                              <w:t>au</w:t>
                            </w:r>
                            <w:r>
                              <w:rPr>
                                <w:rFonts w:ascii="Arial" w:hAnsi="Arial"/>
                                <w:b/>
                                <w:spacing w:val="-4"/>
                              </w:rPr>
                              <w:t xml:space="preserve"> </w:t>
                            </w:r>
                            <w:r>
                              <w:rPr>
                                <w:rFonts w:ascii="Arial" w:hAnsi="Arial"/>
                                <w:b/>
                              </w:rPr>
                              <w:t>poste</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spacing w:val="-2"/>
                              </w:rPr>
                              <w:t>……………………………….</w:t>
                            </w:r>
                          </w:p>
                        </w:txbxContent>
                      </wps:txbx>
                      <wps:bodyPr wrap="square" lIns="0" tIns="0" rIns="0" bIns="0" rtlCol="0">
                        <a:noAutofit/>
                      </wps:bodyPr>
                    </wps:wsp>
                  </a:graphicData>
                </a:graphic>
              </wp:anchor>
            </w:drawing>
          </mc:Choice>
          <mc:Fallback>
            <w:pict>
              <v:shapetype w14:anchorId="2078EB04" id="_x0000_t202" coordsize="21600,21600" o:spt="202" path="m,l,21600r21600,l21600,xe">
                <v:stroke joinstyle="miter"/>
                <v:path gradientshapeok="t" o:connecttype="rect"/>
              </v:shapetype>
              <v:shape id="Textbox 16" o:spid="_x0000_s1026" type="#_x0000_t202" style="position:absolute;margin-left:53.65pt;margin-top:21.8pt;width:501.5pt;height:50.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" filled="f" strokeweight=".16931mm">
                <v:path arrowok="t"/>
                <v:textbox inset="0,0,0,0">
                  <w:txbxContent>
                    <w:p w14:paraId="16FD7EC4" w14:textId="77777777" w:rsidR="006850C9" w:rsidRDefault="008F0880">
                      <w:pPr>
                        <w:spacing w:before="235"/>
                        <w:ind w:left="62"/>
                        <w:rPr>
                          <w:rFonts w:ascii="Arial"/>
                          <w:b/>
                        </w:rPr>
                      </w:pPr>
                      <w:r>
                        <w:rPr>
                          <w:rFonts w:ascii="Arial"/>
                          <w:b/>
                        </w:rPr>
                        <w:t>Annexe</w:t>
                      </w:r>
                      <w:r>
                        <w:rPr>
                          <w:rFonts w:ascii="Arial"/>
                          <w:b/>
                          <w:spacing w:val="-3"/>
                        </w:rPr>
                        <w:t xml:space="preserve"> </w:t>
                      </w:r>
                      <w:r>
                        <w:rPr>
                          <w:rFonts w:ascii="Arial"/>
                          <w:b/>
                          <w:spacing w:val="-5"/>
                        </w:rPr>
                        <w:t>1.</w:t>
                      </w:r>
                    </w:p>
                    <w:p w14:paraId="15F4D636" w14:textId="77777777" w:rsidR="006850C9" w:rsidRDefault="008F0880">
                      <w:pPr>
                        <w:spacing w:before="21"/>
                        <w:ind w:left="62"/>
                        <w:rPr>
                          <w:rFonts w:ascii="Arial" w:hAnsi="Arial"/>
                          <w:b/>
                        </w:rPr>
                      </w:pPr>
                      <w:r>
                        <w:rPr>
                          <w:rFonts w:ascii="Arial" w:hAnsi="Arial"/>
                          <w:b/>
                        </w:rPr>
                        <w:t>CV</w:t>
                      </w:r>
                      <w:r>
                        <w:rPr>
                          <w:rFonts w:ascii="Arial" w:hAnsi="Arial"/>
                          <w:b/>
                          <w:spacing w:val="-4"/>
                        </w:rPr>
                        <w:t xml:space="preserve"> </w:t>
                      </w:r>
                      <w:r>
                        <w:rPr>
                          <w:rFonts w:ascii="Arial" w:hAnsi="Arial"/>
                          <w:b/>
                        </w:rPr>
                        <w:t>pour</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candidature</w:t>
                      </w:r>
                      <w:r>
                        <w:rPr>
                          <w:rFonts w:ascii="Arial" w:hAnsi="Arial"/>
                          <w:b/>
                          <w:spacing w:val="-4"/>
                        </w:rPr>
                        <w:t xml:space="preserve"> </w:t>
                      </w:r>
                      <w:r>
                        <w:rPr>
                          <w:rFonts w:ascii="Arial" w:hAnsi="Arial"/>
                          <w:b/>
                        </w:rPr>
                        <w:t>au</w:t>
                      </w:r>
                      <w:r>
                        <w:rPr>
                          <w:rFonts w:ascii="Arial" w:hAnsi="Arial"/>
                          <w:b/>
                          <w:spacing w:val="-4"/>
                        </w:rPr>
                        <w:t xml:space="preserve"> </w:t>
                      </w:r>
                      <w:r>
                        <w:rPr>
                          <w:rFonts w:ascii="Arial" w:hAnsi="Arial"/>
                          <w:b/>
                        </w:rPr>
                        <w:t>poste</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spacing w:val="-2"/>
                        </w:rPr>
                        <w:t>……………………………….</w:t>
                      </w:r>
                    </w:p>
                  </w:txbxContent>
                </v:textbox>
                <w10:wrap type="topAndBottom" anchorx="page"/>
              </v:shape>
            </w:pict>
          </mc:Fallback>
        </mc:AlternateContent>
      </w:r>
    </w:p>
    <w:p w14:paraId="6B24F4F2" w14:textId="77777777" w:rsidR="006850C9" w:rsidRDefault="006850C9">
      <w:pPr>
        <w:pStyle w:val="Corpsdetexte"/>
        <w:spacing w:before="55" w:after="1"/>
        <w:rPr>
          <w:sz w:val="20"/>
        </w:rPr>
      </w:pPr>
    </w:p>
    <w:tbl>
      <w:tblPr>
        <w:tblStyle w:val="TableNormal"/>
        <w:tblW w:w="0" w:type="auto"/>
        <w:tblInd w:w="297" w:type="dxa"/>
        <w:tblLayout w:type="fixed"/>
        <w:tblLook w:val="01E0" w:firstRow="1" w:lastRow="1" w:firstColumn="1" w:lastColumn="1" w:noHBand="0" w:noVBand="0"/>
      </w:tblPr>
      <w:tblGrid>
        <w:gridCol w:w="4006"/>
        <w:gridCol w:w="2636"/>
      </w:tblGrid>
      <w:tr w:rsidR="006850C9" w14:paraId="21566BEC" w14:textId="77777777">
        <w:trPr>
          <w:trHeight w:val="224"/>
        </w:trPr>
        <w:tc>
          <w:tcPr>
            <w:tcW w:w="4006" w:type="dxa"/>
          </w:tcPr>
          <w:p w14:paraId="03D5E187" w14:textId="77777777" w:rsidR="006850C9" w:rsidRDefault="008F0880">
            <w:pPr>
              <w:pStyle w:val="TableParagraph"/>
              <w:tabs>
                <w:tab w:val="left" w:pos="769"/>
              </w:tabs>
              <w:spacing w:line="201" w:lineRule="exact"/>
              <w:ind w:left="50"/>
              <w:rPr>
                <w:rFonts w:ascii="Arial" w:hAnsi="Arial"/>
                <w:b/>
                <w:sz w:val="18"/>
              </w:rPr>
            </w:pPr>
            <w:r>
              <w:rPr>
                <w:rFonts w:ascii="Arial" w:hAnsi="Arial"/>
                <w:b/>
                <w:spacing w:val="-5"/>
                <w:sz w:val="18"/>
              </w:rPr>
              <w:t>1.</w:t>
            </w:r>
            <w:r>
              <w:rPr>
                <w:rFonts w:ascii="Arial" w:hAnsi="Arial"/>
                <w:b/>
                <w:sz w:val="18"/>
              </w:rPr>
              <w:tab/>
              <w:t>Nom</w:t>
            </w:r>
            <w:r>
              <w:rPr>
                <w:rFonts w:ascii="Arial" w:hAnsi="Arial"/>
                <w:b/>
                <w:spacing w:val="-5"/>
                <w:sz w:val="18"/>
              </w:rPr>
              <w:t xml:space="preserve"> </w:t>
            </w:r>
            <w:r>
              <w:rPr>
                <w:rFonts w:ascii="Arial" w:hAnsi="Arial"/>
                <w:b/>
                <w:sz w:val="18"/>
              </w:rPr>
              <w:t>et</w:t>
            </w:r>
            <w:r>
              <w:rPr>
                <w:rFonts w:ascii="Arial" w:hAnsi="Arial"/>
                <w:b/>
                <w:spacing w:val="-2"/>
                <w:sz w:val="18"/>
              </w:rPr>
              <w:t xml:space="preserve"> </w:t>
            </w:r>
            <w:r>
              <w:rPr>
                <w:rFonts w:ascii="Arial" w:hAnsi="Arial"/>
                <w:b/>
                <w:sz w:val="18"/>
              </w:rPr>
              <w:t>prénom</w:t>
            </w:r>
            <w:r>
              <w:rPr>
                <w:rFonts w:ascii="Arial" w:hAnsi="Arial"/>
                <w:b/>
                <w:spacing w:val="-1"/>
                <w:sz w:val="18"/>
              </w:rPr>
              <w:t xml:space="preserve"> </w:t>
            </w:r>
            <w:r>
              <w:rPr>
                <w:rFonts w:ascii="Arial" w:hAnsi="Arial"/>
                <w:b/>
                <w:sz w:val="18"/>
              </w:rPr>
              <w:t>de</w:t>
            </w:r>
            <w:r>
              <w:rPr>
                <w:rFonts w:ascii="Arial" w:hAnsi="Arial"/>
                <w:b/>
                <w:spacing w:val="-2"/>
                <w:sz w:val="18"/>
              </w:rPr>
              <w:t xml:space="preserve"> </w:t>
            </w:r>
            <w:r>
              <w:rPr>
                <w:rFonts w:ascii="Arial" w:hAnsi="Arial"/>
                <w:b/>
                <w:sz w:val="18"/>
              </w:rPr>
              <w:t>l’expert</w:t>
            </w:r>
            <w:r>
              <w:rPr>
                <w:rFonts w:ascii="Arial" w:hAnsi="Arial"/>
                <w:b/>
                <w:spacing w:val="-2"/>
                <w:sz w:val="18"/>
              </w:rPr>
              <w:t xml:space="preserve"> </w:t>
            </w:r>
            <w:r>
              <w:rPr>
                <w:rFonts w:ascii="Arial" w:hAnsi="Arial"/>
                <w:b/>
                <w:spacing w:val="-10"/>
                <w:sz w:val="18"/>
              </w:rPr>
              <w:t>:</w:t>
            </w:r>
          </w:p>
        </w:tc>
        <w:tc>
          <w:tcPr>
            <w:tcW w:w="2636" w:type="dxa"/>
          </w:tcPr>
          <w:p w14:paraId="3F39A407" w14:textId="77777777" w:rsidR="006850C9" w:rsidRDefault="006850C9">
            <w:pPr>
              <w:pStyle w:val="TableParagraph"/>
              <w:rPr>
                <w:sz w:val="16"/>
              </w:rPr>
            </w:pPr>
          </w:p>
        </w:tc>
      </w:tr>
      <w:tr w:rsidR="006850C9" w14:paraId="06B7B862" w14:textId="77777777">
        <w:trPr>
          <w:trHeight w:val="224"/>
        </w:trPr>
        <w:tc>
          <w:tcPr>
            <w:tcW w:w="4006" w:type="dxa"/>
          </w:tcPr>
          <w:p w14:paraId="0B770C3D" w14:textId="77777777" w:rsidR="006850C9" w:rsidRDefault="008F0880">
            <w:pPr>
              <w:pStyle w:val="TableParagraph"/>
              <w:tabs>
                <w:tab w:val="left" w:pos="769"/>
              </w:tabs>
              <w:spacing w:before="17" w:line="187" w:lineRule="exact"/>
              <w:ind w:left="50"/>
              <w:rPr>
                <w:rFonts w:ascii="Arial"/>
                <w:b/>
                <w:sz w:val="18"/>
              </w:rPr>
            </w:pPr>
            <w:r>
              <w:rPr>
                <w:rFonts w:ascii="Arial"/>
                <w:b/>
                <w:spacing w:val="-5"/>
                <w:sz w:val="18"/>
              </w:rPr>
              <w:t>2.</w:t>
            </w:r>
            <w:r>
              <w:rPr>
                <w:rFonts w:ascii="Arial"/>
                <w:b/>
                <w:sz w:val="18"/>
              </w:rPr>
              <w:tab/>
              <w:t>Date</w:t>
            </w:r>
            <w:r>
              <w:rPr>
                <w:rFonts w:ascii="Arial"/>
                <w:b/>
                <w:spacing w:val="-4"/>
                <w:sz w:val="18"/>
              </w:rPr>
              <w:t xml:space="preserve"> </w:t>
            </w:r>
            <w:r>
              <w:rPr>
                <w:rFonts w:ascii="Arial"/>
                <w:b/>
                <w:sz w:val="18"/>
              </w:rPr>
              <w:t>de</w:t>
            </w:r>
            <w:r>
              <w:rPr>
                <w:rFonts w:ascii="Arial"/>
                <w:b/>
                <w:spacing w:val="-3"/>
                <w:sz w:val="18"/>
              </w:rPr>
              <w:t xml:space="preserve"> </w:t>
            </w:r>
            <w:r>
              <w:rPr>
                <w:rFonts w:ascii="Arial"/>
                <w:b/>
                <w:sz w:val="18"/>
              </w:rPr>
              <w:t>naissance</w:t>
            </w:r>
            <w:r>
              <w:rPr>
                <w:rFonts w:ascii="Arial"/>
                <w:b/>
                <w:spacing w:val="-4"/>
                <w:sz w:val="18"/>
              </w:rPr>
              <w:t xml:space="preserve"> </w:t>
            </w:r>
            <w:r>
              <w:rPr>
                <w:rFonts w:ascii="Arial"/>
                <w:b/>
                <w:spacing w:val="-10"/>
                <w:sz w:val="18"/>
              </w:rPr>
              <w:t>:</w:t>
            </w:r>
          </w:p>
        </w:tc>
        <w:tc>
          <w:tcPr>
            <w:tcW w:w="2636" w:type="dxa"/>
          </w:tcPr>
          <w:p w14:paraId="711D28EB" w14:textId="77777777" w:rsidR="006850C9" w:rsidRDefault="008F0880">
            <w:pPr>
              <w:pStyle w:val="TableParagraph"/>
              <w:spacing w:before="17" w:line="187" w:lineRule="exact"/>
              <w:ind w:left="1555"/>
              <w:rPr>
                <w:rFonts w:ascii="Arial" w:hAnsi="Arial"/>
                <w:b/>
                <w:sz w:val="18"/>
              </w:rPr>
            </w:pPr>
            <w:r>
              <w:rPr>
                <w:rFonts w:ascii="Arial" w:hAnsi="Arial"/>
                <w:b/>
                <w:spacing w:val="-2"/>
                <w:sz w:val="18"/>
              </w:rPr>
              <w:t>Nationalité</w:t>
            </w:r>
            <w:r>
              <w:rPr>
                <w:rFonts w:ascii="Arial" w:hAnsi="Arial"/>
                <w:b/>
                <w:spacing w:val="9"/>
                <w:sz w:val="18"/>
              </w:rPr>
              <w:t xml:space="preserve"> </w:t>
            </w:r>
            <w:r>
              <w:rPr>
                <w:rFonts w:ascii="Arial" w:hAnsi="Arial"/>
                <w:b/>
                <w:spacing w:val="-10"/>
                <w:sz w:val="18"/>
              </w:rPr>
              <w:t>:</w:t>
            </w:r>
          </w:p>
        </w:tc>
      </w:tr>
    </w:tbl>
    <w:p w14:paraId="51294890" w14:textId="77777777" w:rsidR="006850C9" w:rsidRDefault="008F0880">
      <w:pPr>
        <w:pStyle w:val="Paragraphedeliste"/>
        <w:numPr>
          <w:ilvl w:val="0"/>
          <w:numId w:val="2"/>
        </w:numPr>
        <w:tabs>
          <w:tab w:val="left" w:pos="1060"/>
        </w:tabs>
        <w:spacing w:before="45"/>
        <w:rPr>
          <w:rFonts w:ascii="Arial" w:hAnsi="Arial"/>
          <w:b/>
          <w:sz w:val="18"/>
        </w:rPr>
      </w:pPr>
      <w:r>
        <w:rPr>
          <w:rFonts w:ascii="Arial" w:hAnsi="Arial"/>
          <w:b/>
          <w:sz w:val="18"/>
        </w:rPr>
        <w:t>Niveau</w:t>
      </w:r>
      <w:r>
        <w:rPr>
          <w:rFonts w:ascii="Arial" w:hAnsi="Arial"/>
          <w:b/>
          <w:spacing w:val="-4"/>
          <w:sz w:val="18"/>
        </w:rPr>
        <w:t xml:space="preserve"> </w:t>
      </w:r>
      <w:r>
        <w:rPr>
          <w:rFonts w:ascii="Arial" w:hAnsi="Arial"/>
          <w:b/>
          <w:sz w:val="18"/>
        </w:rPr>
        <w:t>d’études</w:t>
      </w:r>
      <w:r>
        <w:rPr>
          <w:rFonts w:ascii="Arial" w:hAnsi="Arial"/>
          <w:b/>
          <w:spacing w:val="-3"/>
          <w:sz w:val="18"/>
        </w:rPr>
        <w:t xml:space="preserve"> </w:t>
      </w:r>
      <w:r>
        <w:rPr>
          <w:rFonts w:ascii="Arial" w:hAnsi="Arial"/>
          <w:b/>
          <w:spacing w:val="-10"/>
          <w:sz w:val="18"/>
        </w:rPr>
        <w:t>:</w:t>
      </w:r>
    </w:p>
    <w:p w14:paraId="37D1A8A9" w14:textId="77777777" w:rsidR="006850C9" w:rsidRDefault="006850C9">
      <w:pPr>
        <w:pStyle w:val="Corpsdetexte"/>
        <w:spacing w:before="9"/>
        <w:rPr>
          <w:rFonts w:ascii="Arial"/>
          <w:b/>
          <w:sz w:val="13"/>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9"/>
        <w:gridCol w:w="5049"/>
      </w:tblGrid>
      <w:tr w:rsidR="006850C9" w14:paraId="6F5A0472" w14:textId="77777777">
        <w:trPr>
          <w:trHeight w:val="558"/>
        </w:trPr>
        <w:tc>
          <w:tcPr>
            <w:tcW w:w="5049" w:type="dxa"/>
            <w:shd w:val="clear" w:color="auto" w:fill="F1F1F1"/>
          </w:tcPr>
          <w:p w14:paraId="014027E7" w14:textId="77777777" w:rsidR="006850C9" w:rsidRDefault="008F0880">
            <w:pPr>
              <w:pStyle w:val="TableParagraph"/>
              <w:spacing w:before="176"/>
              <w:ind w:left="1322"/>
              <w:rPr>
                <w:rFonts w:ascii="Arial MT" w:hAnsi="Arial MT"/>
                <w:sz w:val="18"/>
              </w:rPr>
            </w:pPr>
            <w:r>
              <w:rPr>
                <w:rFonts w:ascii="Arial MT" w:hAnsi="Arial MT"/>
                <w:sz w:val="18"/>
              </w:rPr>
              <w:t>Institution</w:t>
            </w:r>
            <w:r>
              <w:rPr>
                <w:rFonts w:ascii="Arial MT" w:hAnsi="Arial MT"/>
                <w:spacing w:val="-4"/>
                <w:sz w:val="18"/>
              </w:rPr>
              <w:t xml:space="preserve"> </w:t>
            </w:r>
            <w:r>
              <w:rPr>
                <w:rFonts w:ascii="Arial MT" w:hAnsi="Arial MT"/>
                <w:sz w:val="18"/>
              </w:rPr>
              <w:t>(Dates</w:t>
            </w:r>
            <w:r>
              <w:rPr>
                <w:rFonts w:ascii="Arial MT" w:hAnsi="Arial MT"/>
                <w:spacing w:val="-4"/>
                <w:sz w:val="18"/>
              </w:rPr>
              <w:t xml:space="preserve"> </w:t>
            </w:r>
            <w:r>
              <w:rPr>
                <w:rFonts w:ascii="Arial MT" w:hAnsi="Arial MT"/>
                <w:sz w:val="18"/>
              </w:rPr>
              <w:t>:</w:t>
            </w:r>
            <w:r>
              <w:rPr>
                <w:rFonts w:ascii="Arial MT" w:hAnsi="Arial MT"/>
                <w:spacing w:val="-3"/>
                <w:sz w:val="18"/>
              </w:rPr>
              <w:t xml:space="preserve"> </w:t>
            </w:r>
            <w:r>
              <w:rPr>
                <w:rFonts w:ascii="Arial MT" w:hAnsi="Arial MT"/>
                <w:sz w:val="18"/>
              </w:rPr>
              <w:t>début –</w:t>
            </w:r>
            <w:r>
              <w:rPr>
                <w:rFonts w:ascii="Arial MT" w:hAnsi="Arial MT"/>
                <w:spacing w:val="-5"/>
                <w:sz w:val="18"/>
              </w:rPr>
              <w:t xml:space="preserve"> </w:t>
            </w:r>
            <w:r>
              <w:rPr>
                <w:rFonts w:ascii="Arial MT" w:hAnsi="Arial MT"/>
                <w:spacing w:val="-4"/>
                <w:sz w:val="18"/>
              </w:rPr>
              <w:t>fin)</w:t>
            </w:r>
          </w:p>
        </w:tc>
        <w:tc>
          <w:tcPr>
            <w:tcW w:w="5049" w:type="dxa"/>
            <w:shd w:val="clear" w:color="auto" w:fill="F1F1F1"/>
          </w:tcPr>
          <w:p w14:paraId="1547677E" w14:textId="77777777" w:rsidR="006850C9" w:rsidRDefault="008F0880">
            <w:pPr>
              <w:pStyle w:val="TableParagraph"/>
              <w:spacing w:before="176"/>
              <w:ind w:left="1681"/>
              <w:rPr>
                <w:rFonts w:ascii="Arial MT" w:hAnsi="Arial MT"/>
                <w:sz w:val="18"/>
              </w:rPr>
            </w:pPr>
            <w:r>
              <w:rPr>
                <w:rFonts w:ascii="Arial MT" w:hAnsi="Arial MT"/>
                <w:sz w:val="18"/>
              </w:rPr>
              <w:t>Diplôme(s)</w:t>
            </w:r>
            <w:r>
              <w:rPr>
                <w:rFonts w:ascii="Arial MT" w:hAnsi="Arial MT"/>
                <w:spacing w:val="-7"/>
                <w:sz w:val="18"/>
              </w:rPr>
              <w:t xml:space="preserve"> </w:t>
            </w:r>
            <w:r>
              <w:rPr>
                <w:rFonts w:ascii="Arial MT" w:hAnsi="Arial MT"/>
                <w:spacing w:val="-2"/>
                <w:sz w:val="18"/>
              </w:rPr>
              <w:t>obtenu(s)</w:t>
            </w:r>
          </w:p>
        </w:tc>
      </w:tr>
      <w:tr w:rsidR="006850C9" w14:paraId="5FCCB66E" w14:textId="77777777">
        <w:trPr>
          <w:trHeight w:val="254"/>
        </w:trPr>
        <w:tc>
          <w:tcPr>
            <w:tcW w:w="5049" w:type="dxa"/>
          </w:tcPr>
          <w:p w14:paraId="6B696D2E" w14:textId="77777777" w:rsidR="006850C9" w:rsidRDefault="006850C9">
            <w:pPr>
              <w:pStyle w:val="TableParagraph"/>
              <w:rPr>
                <w:sz w:val="18"/>
              </w:rPr>
            </w:pPr>
          </w:p>
        </w:tc>
        <w:tc>
          <w:tcPr>
            <w:tcW w:w="5049" w:type="dxa"/>
          </w:tcPr>
          <w:p w14:paraId="468E6530" w14:textId="77777777" w:rsidR="006850C9" w:rsidRDefault="008F0880">
            <w:pPr>
              <w:pStyle w:val="TableParagraph"/>
              <w:spacing w:before="18"/>
              <w:ind w:left="68"/>
              <w:rPr>
                <w:rFonts w:ascii="Cambria" w:hAnsi="Cambria"/>
                <w:sz w:val="18"/>
              </w:rPr>
            </w:pPr>
            <w:r>
              <w:rPr>
                <w:rFonts w:ascii="Cambria" w:hAnsi="Cambria"/>
                <w:color w:val="234060"/>
                <w:spacing w:val="-10"/>
                <w:w w:val="75"/>
                <w:sz w:val="18"/>
              </w:rPr>
              <w:t>◾</w:t>
            </w:r>
          </w:p>
        </w:tc>
      </w:tr>
      <w:tr w:rsidR="006850C9" w14:paraId="2988F12C" w14:textId="77777777">
        <w:trPr>
          <w:trHeight w:val="251"/>
        </w:trPr>
        <w:tc>
          <w:tcPr>
            <w:tcW w:w="5049" w:type="dxa"/>
          </w:tcPr>
          <w:p w14:paraId="4B7F8B8D" w14:textId="77777777" w:rsidR="006850C9" w:rsidRDefault="006850C9">
            <w:pPr>
              <w:pStyle w:val="TableParagraph"/>
              <w:rPr>
                <w:sz w:val="18"/>
              </w:rPr>
            </w:pPr>
          </w:p>
        </w:tc>
        <w:tc>
          <w:tcPr>
            <w:tcW w:w="5049" w:type="dxa"/>
          </w:tcPr>
          <w:p w14:paraId="77198825" w14:textId="77777777" w:rsidR="006850C9" w:rsidRDefault="008F0880">
            <w:pPr>
              <w:pStyle w:val="TableParagraph"/>
              <w:spacing w:before="18"/>
              <w:ind w:left="68"/>
              <w:rPr>
                <w:rFonts w:ascii="Cambria" w:hAnsi="Cambria"/>
                <w:sz w:val="18"/>
              </w:rPr>
            </w:pPr>
            <w:r>
              <w:rPr>
                <w:rFonts w:ascii="Cambria" w:hAnsi="Cambria"/>
                <w:color w:val="234060"/>
                <w:spacing w:val="-10"/>
                <w:w w:val="75"/>
                <w:sz w:val="18"/>
              </w:rPr>
              <w:t>◾</w:t>
            </w:r>
          </w:p>
        </w:tc>
      </w:tr>
      <w:tr w:rsidR="006850C9" w14:paraId="20E862EA" w14:textId="77777777">
        <w:trPr>
          <w:trHeight w:val="253"/>
        </w:trPr>
        <w:tc>
          <w:tcPr>
            <w:tcW w:w="5049" w:type="dxa"/>
          </w:tcPr>
          <w:p w14:paraId="0598F709" w14:textId="77777777" w:rsidR="006850C9" w:rsidRDefault="006850C9">
            <w:pPr>
              <w:pStyle w:val="TableParagraph"/>
              <w:rPr>
                <w:sz w:val="18"/>
              </w:rPr>
            </w:pPr>
          </w:p>
        </w:tc>
        <w:tc>
          <w:tcPr>
            <w:tcW w:w="5049" w:type="dxa"/>
          </w:tcPr>
          <w:p w14:paraId="5849C3C6" w14:textId="77777777" w:rsidR="006850C9" w:rsidRDefault="008F0880">
            <w:pPr>
              <w:pStyle w:val="TableParagraph"/>
              <w:spacing w:before="20"/>
              <w:ind w:left="68"/>
              <w:rPr>
                <w:rFonts w:ascii="Cambria" w:hAnsi="Cambria"/>
                <w:sz w:val="18"/>
              </w:rPr>
            </w:pPr>
            <w:r>
              <w:rPr>
                <w:rFonts w:ascii="Cambria" w:hAnsi="Cambria"/>
                <w:color w:val="234060"/>
                <w:spacing w:val="-10"/>
                <w:w w:val="75"/>
                <w:sz w:val="18"/>
              </w:rPr>
              <w:t>◾</w:t>
            </w:r>
          </w:p>
        </w:tc>
      </w:tr>
      <w:tr w:rsidR="006850C9" w14:paraId="4401A413" w14:textId="77777777">
        <w:trPr>
          <w:trHeight w:val="254"/>
        </w:trPr>
        <w:tc>
          <w:tcPr>
            <w:tcW w:w="5049" w:type="dxa"/>
          </w:tcPr>
          <w:p w14:paraId="0E2778A3" w14:textId="77777777" w:rsidR="006850C9" w:rsidRDefault="006850C9">
            <w:pPr>
              <w:pStyle w:val="TableParagraph"/>
              <w:rPr>
                <w:sz w:val="18"/>
              </w:rPr>
            </w:pPr>
          </w:p>
        </w:tc>
        <w:tc>
          <w:tcPr>
            <w:tcW w:w="5049" w:type="dxa"/>
          </w:tcPr>
          <w:p w14:paraId="1B4BBF96" w14:textId="77777777" w:rsidR="006850C9" w:rsidRDefault="008F0880">
            <w:pPr>
              <w:pStyle w:val="TableParagraph"/>
              <w:spacing w:before="18"/>
              <w:ind w:left="68"/>
              <w:rPr>
                <w:rFonts w:ascii="Cambria" w:hAnsi="Cambria"/>
                <w:sz w:val="18"/>
              </w:rPr>
            </w:pPr>
            <w:r>
              <w:rPr>
                <w:rFonts w:ascii="Cambria" w:hAnsi="Cambria"/>
                <w:color w:val="234060"/>
                <w:spacing w:val="-10"/>
                <w:w w:val="75"/>
                <w:sz w:val="18"/>
              </w:rPr>
              <w:t>◾</w:t>
            </w:r>
          </w:p>
        </w:tc>
      </w:tr>
      <w:tr w:rsidR="006850C9" w14:paraId="48E2B426" w14:textId="77777777">
        <w:trPr>
          <w:trHeight w:val="342"/>
        </w:trPr>
        <w:tc>
          <w:tcPr>
            <w:tcW w:w="5049" w:type="dxa"/>
          </w:tcPr>
          <w:p w14:paraId="0E004ACA" w14:textId="77777777" w:rsidR="006850C9" w:rsidRDefault="006850C9">
            <w:pPr>
              <w:pStyle w:val="TableParagraph"/>
              <w:rPr>
                <w:sz w:val="18"/>
              </w:rPr>
            </w:pPr>
          </w:p>
        </w:tc>
        <w:tc>
          <w:tcPr>
            <w:tcW w:w="5049" w:type="dxa"/>
          </w:tcPr>
          <w:p w14:paraId="3C41F1B6" w14:textId="77777777" w:rsidR="006850C9" w:rsidRDefault="008F0880">
            <w:pPr>
              <w:pStyle w:val="TableParagraph"/>
              <w:spacing w:before="18"/>
              <w:ind w:left="68"/>
              <w:rPr>
                <w:rFonts w:ascii="Cambria" w:hAnsi="Cambria"/>
                <w:sz w:val="18"/>
              </w:rPr>
            </w:pPr>
            <w:r>
              <w:rPr>
                <w:rFonts w:ascii="Cambria" w:hAnsi="Cambria"/>
                <w:color w:val="234060"/>
                <w:spacing w:val="-10"/>
                <w:w w:val="75"/>
                <w:sz w:val="18"/>
              </w:rPr>
              <w:t>◾</w:t>
            </w:r>
          </w:p>
        </w:tc>
      </w:tr>
      <w:tr w:rsidR="006850C9" w14:paraId="204717DA" w14:textId="77777777">
        <w:trPr>
          <w:trHeight w:val="347"/>
        </w:trPr>
        <w:tc>
          <w:tcPr>
            <w:tcW w:w="5049" w:type="dxa"/>
          </w:tcPr>
          <w:p w14:paraId="3C25F843" w14:textId="77777777" w:rsidR="006850C9" w:rsidRDefault="006850C9">
            <w:pPr>
              <w:pStyle w:val="TableParagraph"/>
              <w:rPr>
                <w:sz w:val="18"/>
              </w:rPr>
            </w:pPr>
          </w:p>
        </w:tc>
        <w:tc>
          <w:tcPr>
            <w:tcW w:w="5049" w:type="dxa"/>
          </w:tcPr>
          <w:p w14:paraId="17B1EFBE" w14:textId="77777777" w:rsidR="006850C9" w:rsidRDefault="008F0880">
            <w:pPr>
              <w:pStyle w:val="TableParagraph"/>
              <w:spacing w:before="20"/>
              <w:ind w:left="68"/>
              <w:rPr>
                <w:rFonts w:ascii="Cambria" w:hAnsi="Cambria"/>
                <w:sz w:val="18"/>
              </w:rPr>
            </w:pPr>
            <w:r>
              <w:rPr>
                <w:rFonts w:ascii="Cambria" w:hAnsi="Cambria"/>
                <w:color w:val="234060"/>
                <w:spacing w:val="-10"/>
                <w:w w:val="75"/>
                <w:sz w:val="18"/>
              </w:rPr>
              <w:t>◾</w:t>
            </w:r>
          </w:p>
        </w:tc>
      </w:tr>
    </w:tbl>
    <w:p w14:paraId="626AD924" w14:textId="77777777" w:rsidR="006850C9" w:rsidRDefault="008F0880">
      <w:pPr>
        <w:pStyle w:val="Paragraphedeliste"/>
        <w:numPr>
          <w:ilvl w:val="0"/>
          <w:numId w:val="2"/>
        </w:numPr>
        <w:tabs>
          <w:tab w:val="left" w:pos="1060"/>
        </w:tabs>
        <w:spacing w:before="164"/>
        <w:rPr>
          <w:rFonts w:ascii="Arial" w:hAnsi="Arial"/>
          <w:b/>
          <w:sz w:val="18"/>
        </w:rPr>
      </w:pPr>
      <w:r>
        <w:rPr>
          <w:rFonts w:ascii="Arial" w:hAnsi="Arial"/>
          <w:b/>
          <w:sz w:val="18"/>
        </w:rPr>
        <w:t>Compétences</w:t>
      </w:r>
      <w:r>
        <w:rPr>
          <w:rFonts w:ascii="Arial" w:hAnsi="Arial"/>
          <w:b/>
          <w:spacing w:val="-6"/>
          <w:sz w:val="18"/>
        </w:rPr>
        <w:t xml:space="preserve"> </w:t>
      </w:r>
      <w:r>
        <w:rPr>
          <w:rFonts w:ascii="Arial" w:hAnsi="Arial"/>
          <w:b/>
          <w:sz w:val="18"/>
        </w:rPr>
        <w:t>clés</w:t>
      </w:r>
      <w:r>
        <w:rPr>
          <w:rFonts w:ascii="Arial" w:hAnsi="Arial"/>
          <w:b/>
          <w:spacing w:val="-3"/>
          <w:sz w:val="18"/>
        </w:rPr>
        <w:t xml:space="preserve"> </w:t>
      </w:r>
      <w:r>
        <w:rPr>
          <w:rFonts w:ascii="Arial" w:hAnsi="Arial"/>
          <w:b/>
          <w:spacing w:val="-10"/>
          <w:sz w:val="18"/>
        </w:rPr>
        <w:t>:</w:t>
      </w:r>
    </w:p>
    <w:p w14:paraId="381916D7" w14:textId="77777777" w:rsidR="006850C9" w:rsidRDefault="006850C9">
      <w:pPr>
        <w:pStyle w:val="Corpsdetexte"/>
        <w:spacing w:before="39"/>
        <w:rPr>
          <w:rFonts w:ascii="Arial"/>
          <w:b/>
          <w:sz w:val="18"/>
        </w:rPr>
      </w:pPr>
    </w:p>
    <w:p w14:paraId="358E0B00" w14:textId="77777777" w:rsidR="006850C9" w:rsidRDefault="008F0880">
      <w:pPr>
        <w:pStyle w:val="Paragraphedeliste"/>
        <w:numPr>
          <w:ilvl w:val="0"/>
          <w:numId w:val="2"/>
        </w:numPr>
        <w:tabs>
          <w:tab w:val="left" w:pos="1060"/>
        </w:tabs>
        <w:rPr>
          <w:rFonts w:ascii="Arial" w:hAnsi="Arial"/>
          <w:b/>
          <w:sz w:val="18"/>
        </w:rPr>
      </w:pPr>
      <w:r>
        <w:rPr>
          <w:rFonts w:ascii="Arial" w:hAnsi="Arial"/>
          <w:b/>
          <w:sz w:val="18"/>
        </w:rPr>
        <w:t>Affiliation</w:t>
      </w:r>
      <w:r>
        <w:rPr>
          <w:rFonts w:ascii="Arial" w:hAnsi="Arial"/>
          <w:b/>
          <w:spacing w:val="-7"/>
          <w:sz w:val="18"/>
        </w:rPr>
        <w:t xml:space="preserve"> </w:t>
      </w:r>
      <w:r>
        <w:rPr>
          <w:rFonts w:ascii="Arial" w:hAnsi="Arial"/>
          <w:b/>
          <w:sz w:val="18"/>
        </w:rPr>
        <w:t>à</w:t>
      </w:r>
      <w:r>
        <w:rPr>
          <w:rFonts w:ascii="Arial" w:hAnsi="Arial"/>
          <w:b/>
          <w:spacing w:val="-4"/>
          <w:sz w:val="18"/>
        </w:rPr>
        <w:t xml:space="preserve"> </w:t>
      </w:r>
      <w:r>
        <w:rPr>
          <w:rFonts w:ascii="Arial" w:hAnsi="Arial"/>
          <w:b/>
          <w:sz w:val="18"/>
        </w:rPr>
        <w:t>des</w:t>
      </w:r>
      <w:r>
        <w:rPr>
          <w:rFonts w:ascii="Arial" w:hAnsi="Arial"/>
          <w:b/>
          <w:spacing w:val="-5"/>
          <w:sz w:val="18"/>
        </w:rPr>
        <w:t xml:space="preserve"> </w:t>
      </w:r>
      <w:r>
        <w:rPr>
          <w:rFonts w:ascii="Arial" w:hAnsi="Arial"/>
          <w:b/>
          <w:sz w:val="18"/>
        </w:rPr>
        <w:t>associations/groupements</w:t>
      </w:r>
      <w:r>
        <w:rPr>
          <w:rFonts w:ascii="Arial" w:hAnsi="Arial"/>
          <w:b/>
          <w:spacing w:val="-6"/>
          <w:sz w:val="18"/>
        </w:rPr>
        <w:t xml:space="preserve"> </w:t>
      </w:r>
      <w:r>
        <w:rPr>
          <w:rFonts w:ascii="Arial" w:hAnsi="Arial"/>
          <w:b/>
          <w:sz w:val="18"/>
        </w:rPr>
        <w:t>professionnels</w:t>
      </w:r>
      <w:r>
        <w:rPr>
          <w:rFonts w:ascii="Arial" w:hAnsi="Arial"/>
          <w:b/>
          <w:spacing w:val="-4"/>
          <w:sz w:val="18"/>
        </w:rPr>
        <w:t xml:space="preserve"> </w:t>
      </w:r>
      <w:r>
        <w:rPr>
          <w:rFonts w:ascii="Arial" w:hAnsi="Arial"/>
          <w:b/>
          <w:spacing w:val="-10"/>
          <w:sz w:val="18"/>
        </w:rPr>
        <w:t>:</w:t>
      </w:r>
    </w:p>
    <w:p w14:paraId="2548D120" w14:textId="77777777" w:rsidR="006850C9" w:rsidRDefault="006850C9">
      <w:pPr>
        <w:pStyle w:val="Corpsdetexte"/>
        <w:spacing w:before="42"/>
        <w:rPr>
          <w:rFonts w:ascii="Arial"/>
          <w:b/>
          <w:sz w:val="18"/>
        </w:rPr>
      </w:pPr>
    </w:p>
    <w:p w14:paraId="758B6F18" w14:textId="77777777" w:rsidR="006850C9" w:rsidRDefault="008F0880">
      <w:pPr>
        <w:pStyle w:val="Paragraphedeliste"/>
        <w:numPr>
          <w:ilvl w:val="0"/>
          <w:numId w:val="2"/>
        </w:numPr>
        <w:tabs>
          <w:tab w:val="left" w:pos="1060"/>
        </w:tabs>
        <w:rPr>
          <w:rFonts w:ascii="Arial"/>
          <w:b/>
          <w:sz w:val="18"/>
        </w:rPr>
      </w:pPr>
      <w:r>
        <w:rPr>
          <w:rFonts w:ascii="Arial"/>
          <w:b/>
          <w:sz w:val="18"/>
        </w:rPr>
        <w:t>Autres</w:t>
      </w:r>
      <w:r>
        <w:rPr>
          <w:rFonts w:ascii="Arial"/>
          <w:b/>
          <w:spacing w:val="-7"/>
          <w:sz w:val="18"/>
        </w:rPr>
        <w:t xml:space="preserve"> </w:t>
      </w:r>
      <w:r>
        <w:rPr>
          <w:rFonts w:ascii="Arial"/>
          <w:b/>
          <w:spacing w:val="-2"/>
          <w:sz w:val="18"/>
        </w:rPr>
        <w:t>formations</w:t>
      </w:r>
    </w:p>
    <w:p w14:paraId="0131EDF3" w14:textId="77777777" w:rsidR="006850C9" w:rsidRDefault="006850C9">
      <w:pPr>
        <w:pStyle w:val="Corpsdetexte"/>
        <w:spacing w:before="40"/>
        <w:rPr>
          <w:rFonts w:ascii="Arial"/>
          <w:b/>
          <w:sz w:val="18"/>
        </w:rPr>
      </w:pPr>
    </w:p>
    <w:p w14:paraId="73822B10" w14:textId="77777777" w:rsidR="006850C9" w:rsidRDefault="008F0880">
      <w:pPr>
        <w:pStyle w:val="Paragraphedeliste"/>
        <w:numPr>
          <w:ilvl w:val="0"/>
          <w:numId w:val="2"/>
        </w:numPr>
        <w:tabs>
          <w:tab w:val="left" w:pos="1060"/>
        </w:tabs>
        <w:rPr>
          <w:rFonts w:ascii="Arial" w:hAnsi="Arial"/>
          <w:b/>
          <w:sz w:val="18"/>
        </w:rPr>
      </w:pPr>
      <w:r>
        <w:rPr>
          <w:rFonts w:ascii="Arial" w:hAnsi="Arial"/>
          <w:b/>
          <w:sz w:val="18"/>
        </w:rPr>
        <w:t>Pays</w:t>
      </w:r>
      <w:r>
        <w:rPr>
          <w:rFonts w:ascii="Arial" w:hAnsi="Arial"/>
          <w:b/>
          <w:spacing w:val="-3"/>
          <w:sz w:val="18"/>
        </w:rPr>
        <w:t xml:space="preserve"> </w:t>
      </w:r>
      <w:r>
        <w:rPr>
          <w:rFonts w:ascii="Arial" w:hAnsi="Arial"/>
          <w:b/>
          <w:sz w:val="18"/>
        </w:rPr>
        <w:t>où</w:t>
      </w:r>
      <w:r>
        <w:rPr>
          <w:rFonts w:ascii="Arial" w:hAnsi="Arial"/>
          <w:b/>
          <w:spacing w:val="-4"/>
          <w:sz w:val="18"/>
        </w:rPr>
        <w:t xml:space="preserve"> </w:t>
      </w:r>
      <w:r>
        <w:rPr>
          <w:rFonts w:ascii="Arial" w:hAnsi="Arial"/>
          <w:b/>
          <w:sz w:val="18"/>
        </w:rPr>
        <w:t>l’expert</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travaillé</w:t>
      </w:r>
      <w:r>
        <w:rPr>
          <w:rFonts w:ascii="Arial" w:hAnsi="Arial"/>
          <w:b/>
          <w:spacing w:val="-2"/>
          <w:sz w:val="18"/>
        </w:rPr>
        <w:t xml:space="preserve"> </w:t>
      </w:r>
      <w:r>
        <w:rPr>
          <w:rFonts w:ascii="Arial" w:hAnsi="Arial"/>
          <w:b/>
          <w:spacing w:val="-10"/>
          <w:sz w:val="18"/>
        </w:rPr>
        <w:t>:</w:t>
      </w:r>
    </w:p>
    <w:p w14:paraId="63BAEFF6" w14:textId="77777777" w:rsidR="006850C9" w:rsidRDefault="008F0880">
      <w:pPr>
        <w:pStyle w:val="Paragraphedeliste"/>
        <w:numPr>
          <w:ilvl w:val="0"/>
          <w:numId w:val="2"/>
        </w:numPr>
        <w:tabs>
          <w:tab w:val="left" w:pos="1060"/>
        </w:tabs>
        <w:spacing w:before="161"/>
        <w:rPr>
          <w:rFonts w:ascii="Arial MT" w:hAnsi="Arial MT"/>
          <w:sz w:val="18"/>
        </w:rPr>
      </w:pPr>
      <w:r>
        <w:rPr>
          <w:rFonts w:ascii="Arial" w:hAnsi="Arial"/>
          <w:b/>
          <w:sz w:val="18"/>
        </w:rPr>
        <w:t>Langues</w:t>
      </w:r>
      <w:r>
        <w:rPr>
          <w:rFonts w:ascii="Arial" w:hAnsi="Arial"/>
          <w:b/>
          <w:spacing w:val="-3"/>
          <w:sz w:val="18"/>
        </w:rPr>
        <w:t xml:space="preserve"> </w:t>
      </w:r>
      <w:r>
        <w:rPr>
          <w:rFonts w:ascii="Arial" w:hAnsi="Arial"/>
          <w:b/>
          <w:sz w:val="18"/>
        </w:rPr>
        <w:t>:</w:t>
      </w:r>
      <w:r>
        <w:rPr>
          <w:rFonts w:ascii="Arial" w:hAnsi="Arial"/>
          <w:b/>
          <w:spacing w:val="-1"/>
          <w:sz w:val="18"/>
        </w:rPr>
        <w:t xml:space="preserve"> </w:t>
      </w:r>
      <w:r>
        <w:rPr>
          <w:rFonts w:ascii="Arial MT" w:hAnsi="Arial MT"/>
          <w:sz w:val="18"/>
        </w:rPr>
        <w:t>(bon,</w:t>
      </w:r>
      <w:r>
        <w:rPr>
          <w:rFonts w:ascii="Arial MT" w:hAnsi="Arial MT"/>
          <w:spacing w:val="-4"/>
          <w:sz w:val="18"/>
        </w:rPr>
        <w:t xml:space="preserve"> </w:t>
      </w:r>
      <w:r>
        <w:rPr>
          <w:rFonts w:ascii="Arial MT" w:hAnsi="Arial MT"/>
          <w:sz w:val="18"/>
        </w:rPr>
        <w:t>moyen,</w:t>
      </w:r>
      <w:r>
        <w:rPr>
          <w:rFonts w:ascii="Arial MT" w:hAnsi="Arial MT"/>
          <w:spacing w:val="-3"/>
          <w:sz w:val="18"/>
        </w:rPr>
        <w:t xml:space="preserve"> </w:t>
      </w:r>
      <w:r>
        <w:rPr>
          <w:rFonts w:ascii="Arial MT" w:hAnsi="Arial MT"/>
          <w:spacing w:val="-2"/>
          <w:sz w:val="18"/>
        </w:rPr>
        <w:t>médiocre)</w:t>
      </w:r>
    </w:p>
    <w:p w14:paraId="15948C02" w14:textId="77777777" w:rsidR="006850C9" w:rsidRDefault="006850C9">
      <w:pPr>
        <w:pStyle w:val="Corpsdetexte"/>
        <w:spacing w:before="6"/>
        <w:rPr>
          <w:rFonts w:ascii="Arial MT"/>
          <w:sz w:val="13"/>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2511"/>
        <w:gridCol w:w="2511"/>
        <w:gridCol w:w="2511"/>
      </w:tblGrid>
      <w:tr w:rsidR="006850C9" w14:paraId="0A446398" w14:textId="77777777">
        <w:trPr>
          <w:trHeight w:val="249"/>
        </w:trPr>
        <w:tc>
          <w:tcPr>
            <w:tcW w:w="2564" w:type="dxa"/>
            <w:shd w:val="clear" w:color="auto" w:fill="F1F1F1"/>
          </w:tcPr>
          <w:p w14:paraId="7ECBE1D2" w14:textId="77777777" w:rsidR="006850C9" w:rsidRDefault="008F0880">
            <w:pPr>
              <w:pStyle w:val="TableParagraph"/>
              <w:spacing w:before="23" w:line="206" w:lineRule="exact"/>
              <w:ind w:left="10"/>
              <w:jc w:val="center"/>
              <w:rPr>
                <w:rFonts w:ascii="Arial MT"/>
                <w:sz w:val="18"/>
              </w:rPr>
            </w:pPr>
            <w:r>
              <w:rPr>
                <w:rFonts w:ascii="Arial MT"/>
                <w:spacing w:val="-2"/>
                <w:sz w:val="18"/>
              </w:rPr>
              <w:t>Langue</w:t>
            </w:r>
          </w:p>
        </w:tc>
        <w:tc>
          <w:tcPr>
            <w:tcW w:w="2511" w:type="dxa"/>
            <w:shd w:val="clear" w:color="auto" w:fill="F1F1F1"/>
          </w:tcPr>
          <w:p w14:paraId="6EA31EDC" w14:textId="77777777" w:rsidR="006850C9" w:rsidRDefault="008F0880">
            <w:pPr>
              <w:pStyle w:val="TableParagraph"/>
              <w:spacing w:before="23" w:line="206" w:lineRule="exact"/>
              <w:ind w:left="9"/>
              <w:jc w:val="center"/>
              <w:rPr>
                <w:rFonts w:ascii="Arial MT"/>
                <w:sz w:val="18"/>
              </w:rPr>
            </w:pPr>
            <w:r>
              <w:rPr>
                <w:rFonts w:ascii="Arial MT"/>
                <w:spacing w:val="-5"/>
                <w:sz w:val="18"/>
              </w:rPr>
              <w:t>Lu</w:t>
            </w:r>
          </w:p>
        </w:tc>
        <w:tc>
          <w:tcPr>
            <w:tcW w:w="2511" w:type="dxa"/>
            <w:shd w:val="clear" w:color="auto" w:fill="F1F1F1"/>
          </w:tcPr>
          <w:p w14:paraId="02E3DB95" w14:textId="77777777" w:rsidR="006850C9" w:rsidRDefault="008F0880">
            <w:pPr>
              <w:pStyle w:val="TableParagraph"/>
              <w:spacing w:before="23" w:line="206" w:lineRule="exact"/>
              <w:ind w:left="9" w:right="2"/>
              <w:jc w:val="center"/>
              <w:rPr>
                <w:rFonts w:ascii="Arial MT" w:hAnsi="Arial MT"/>
                <w:sz w:val="18"/>
              </w:rPr>
            </w:pPr>
            <w:r>
              <w:rPr>
                <w:rFonts w:ascii="Arial MT" w:hAnsi="Arial MT"/>
                <w:spacing w:val="-2"/>
                <w:sz w:val="18"/>
              </w:rPr>
              <w:t>Parlé</w:t>
            </w:r>
          </w:p>
        </w:tc>
        <w:tc>
          <w:tcPr>
            <w:tcW w:w="2511" w:type="dxa"/>
            <w:shd w:val="clear" w:color="auto" w:fill="F1F1F1"/>
          </w:tcPr>
          <w:p w14:paraId="7A6B87C4" w14:textId="77777777" w:rsidR="006850C9" w:rsidRDefault="008F0880">
            <w:pPr>
              <w:pStyle w:val="TableParagraph"/>
              <w:spacing w:before="23" w:line="206" w:lineRule="exact"/>
              <w:ind w:left="9" w:right="4"/>
              <w:jc w:val="center"/>
              <w:rPr>
                <w:rFonts w:ascii="Arial MT" w:hAnsi="Arial MT"/>
                <w:sz w:val="18"/>
              </w:rPr>
            </w:pPr>
            <w:r>
              <w:rPr>
                <w:rFonts w:ascii="Arial MT" w:hAnsi="Arial MT"/>
                <w:spacing w:val="-2"/>
                <w:sz w:val="18"/>
              </w:rPr>
              <w:t>Écrit</w:t>
            </w:r>
          </w:p>
        </w:tc>
      </w:tr>
      <w:tr w:rsidR="006850C9" w14:paraId="713D003B" w14:textId="77777777">
        <w:trPr>
          <w:trHeight w:val="251"/>
        </w:trPr>
        <w:tc>
          <w:tcPr>
            <w:tcW w:w="2564" w:type="dxa"/>
          </w:tcPr>
          <w:p w14:paraId="7CAD6C4C" w14:textId="77777777" w:rsidR="006850C9" w:rsidRDefault="006850C9">
            <w:pPr>
              <w:pStyle w:val="TableParagraph"/>
              <w:rPr>
                <w:sz w:val="18"/>
              </w:rPr>
            </w:pPr>
          </w:p>
        </w:tc>
        <w:tc>
          <w:tcPr>
            <w:tcW w:w="2511" w:type="dxa"/>
          </w:tcPr>
          <w:p w14:paraId="242094A6" w14:textId="77777777" w:rsidR="006850C9" w:rsidRDefault="006850C9">
            <w:pPr>
              <w:pStyle w:val="TableParagraph"/>
              <w:rPr>
                <w:sz w:val="18"/>
              </w:rPr>
            </w:pPr>
          </w:p>
        </w:tc>
        <w:tc>
          <w:tcPr>
            <w:tcW w:w="2511" w:type="dxa"/>
          </w:tcPr>
          <w:p w14:paraId="10F373A8" w14:textId="77777777" w:rsidR="006850C9" w:rsidRDefault="006850C9">
            <w:pPr>
              <w:pStyle w:val="TableParagraph"/>
              <w:rPr>
                <w:sz w:val="18"/>
              </w:rPr>
            </w:pPr>
          </w:p>
        </w:tc>
        <w:tc>
          <w:tcPr>
            <w:tcW w:w="2511" w:type="dxa"/>
          </w:tcPr>
          <w:p w14:paraId="66A8B538" w14:textId="77777777" w:rsidR="006850C9" w:rsidRDefault="006850C9">
            <w:pPr>
              <w:pStyle w:val="TableParagraph"/>
              <w:rPr>
                <w:sz w:val="18"/>
              </w:rPr>
            </w:pPr>
          </w:p>
        </w:tc>
      </w:tr>
      <w:tr w:rsidR="006850C9" w14:paraId="54C46035" w14:textId="77777777">
        <w:trPr>
          <w:trHeight w:val="254"/>
        </w:trPr>
        <w:tc>
          <w:tcPr>
            <w:tcW w:w="2564" w:type="dxa"/>
          </w:tcPr>
          <w:p w14:paraId="4C3EBDEF" w14:textId="77777777" w:rsidR="006850C9" w:rsidRDefault="006850C9">
            <w:pPr>
              <w:pStyle w:val="TableParagraph"/>
              <w:rPr>
                <w:sz w:val="18"/>
              </w:rPr>
            </w:pPr>
          </w:p>
        </w:tc>
        <w:tc>
          <w:tcPr>
            <w:tcW w:w="2511" w:type="dxa"/>
          </w:tcPr>
          <w:p w14:paraId="1E09663F" w14:textId="77777777" w:rsidR="006850C9" w:rsidRDefault="006850C9">
            <w:pPr>
              <w:pStyle w:val="TableParagraph"/>
              <w:rPr>
                <w:sz w:val="18"/>
              </w:rPr>
            </w:pPr>
          </w:p>
        </w:tc>
        <w:tc>
          <w:tcPr>
            <w:tcW w:w="2511" w:type="dxa"/>
          </w:tcPr>
          <w:p w14:paraId="69A4525B" w14:textId="77777777" w:rsidR="006850C9" w:rsidRDefault="006850C9">
            <w:pPr>
              <w:pStyle w:val="TableParagraph"/>
              <w:rPr>
                <w:sz w:val="18"/>
              </w:rPr>
            </w:pPr>
          </w:p>
        </w:tc>
        <w:tc>
          <w:tcPr>
            <w:tcW w:w="2511" w:type="dxa"/>
          </w:tcPr>
          <w:p w14:paraId="5FF8543C" w14:textId="77777777" w:rsidR="006850C9" w:rsidRDefault="006850C9">
            <w:pPr>
              <w:pStyle w:val="TableParagraph"/>
              <w:rPr>
                <w:sz w:val="18"/>
              </w:rPr>
            </w:pPr>
          </w:p>
        </w:tc>
      </w:tr>
      <w:tr w:rsidR="006850C9" w14:paraId="76987032" w14:textId="77777777">
        <w:trPr>
          <w:trHeight w:val="251"/>
        </w:trPr>
        <w:tc>
          <w:tcPr>
            <w:tcW w:w="2564" w:type="dxa"/>
          </w:tcPr>
          <w:p w14:paraId="0CABA600" w14:textId="77777777" w:rsidR="006850C9" w:rsidRDefault="006850C9">
            <w:pPr>
              <w:pStyle w:val="TableParagraph"/>
              <w:rPr>
                <w:sz w:val="18"/>
              </w:rPr>
            </w:pPr>
          </w:p>
        </w:tc>
        <w:tc>
          <w:tcPr>
            <w:tcW w:w="2511" w:type="dxa"/>
          </w:tcPr>
          <w:p w14:paraId="300C1230" w14:textId="77777777" w:rsidR="006850C9" w:rsidRDefault="006850C9">
            <w:pPr>
              <w:pStyle w:val="TableParagraph"/>
              <w:rPr>
                <w:sz w:val="18"/>
              </w:rPr>
            </w:pPr>
          </w:p>
        </w:tc>
        <w:tc>
          <w:tcPr>
            <w:tcW w:w="2511" w:type="dxa"/>
          </w:tcPr>
          <w:p w14:paraId="5A227A27" w14:textId="77777777" w:rsidR="006850C9" w:rsidRDefault="006850C9">
            <w:pPr>
              <w:pStyle w:val="TableParagraph"/>
              <w:rPr>
                <w:sz w:val="18"/>
              </w:rPr>
            </w:pPr>
          </w:p>
        </w:tc>
        <w:tc>
          <w:tcPr>
            <w:tcW w:w="2511" w:type="dxa"/>
          </w:tcPr>
          <w:p w14:paraId="77B50547" w14:textId="77777777" w:rsidR="006850C9" w:rsidRDefault="006850C9">
            <w:pPr>
              <w:pStyle w:val="TableParagraph"/>
              <w:rPr>
                <w:sz w:val="18"/>
              </w:rPr>
            </w:pPr>
          </w:p>
        </w:tc>
      </w:tr>
    </w:tbl>
    <w:p w14:paraId="511534A9" w14:textId="77777777" w:rsidR="006850C9" w:rsidRDefault="008F0880">
      <w:pPr>
        <w:pStyle w:val="Paragraphedeliste"/>
        <w:numPr>
          <w:ilvl w:val="0"/>
          <w:numId w:val="2"/>
        </w:numPr>
        <w:tabs>
          <w:tab w:val="left" w:pos="1060"/>
        </w:tabs>
        <w:spacing w:before="163"/>
        <w:rPr>
          <w:rFonts w:ascii="Arial" w:hAnsi="Arial"/>
          <w:b/>
          <w:sz w:val="18"/>
        </w:rPr>
      </w:pPr>
      <w:r>
        <w:rPr>
          <w:rFonts w:ascii="Arial" w:hAnsi="Arial"/>
          <w:b/>
          <w:sz w:val="18"/>
        </w:rPr>
        <w:t>Expérience</w:t>
      </w:r>
      <w:r>
        <w:rPr>
          <w:rFonts w:ascii="Arial" w:hAnsi="Arial"/>
          <w:b/>
          <w:spacing w:val="-9"/>
          <w:sz w:val="18"/>
        </w:rPr>
        <w:t xml:space="preserve"> </w:t>
      </w:r>
      <w:r>
        <w:rPr>
          <w:rFonts w:ascii="Arial" w:hAnsi="Arial"/>
          <w:b/>
          <w:sz w:val="18"/>
        </w:rPr>
        <w:t>professionnelle</w:t>
      </w:r>
      <w:r>
        <w:rPr>
          <w:rFonts w:ascii="Arial" w:hAnsi="Arial"/>
          <w:b/>
          <w:spacing w:val="-8"/>
          <w:sz w:val="18"/>
        </w:rPr>
        <w:t xml:space="preserve"> </w:t>
      </w:r>
      <w:r>
        <w:rPr>
          <w:rFonts w:ascii="Arial" w:hAnsi="Arial"/>
          <w:b/>
          <w:spacing w:val="-10"/>
          <w:sz w:val="18"/>
        </w:rPr>
        <w:t>:</w:t>
      </w:r>
    </w:p>
    <w:p w14:paraId="35921308" w14:textId="77777777" w:rsidR="006850C9" w:rsidRDefault="006850C9">
      <w:pPr>
        <w:pStyle w:val="Corpsdetexte"/>
        <w:spacing w:before="9"/>
        <w:rPr>
          <w:rFonts w:ascii="Arial"/>
          <w:b/>
          <w:sz w:val="13"/>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6"/>
        <w:gridCol w:w="3365"/>
        <w:gridCol w:w="3366"/>
      </w:tblGrid>
      <w:tr w:rsidR="006850C9" w14:paraId="2617B58A" w14:textId="77777777">
        <w:trPr>
          <w:trHeight w:val="527"/>
        </w:trPr>
        <w:tc>
          <w:tcPr>
            <w:tcW w:w="3366" w:type="dxa"/>
            <w:shd w:val="clear" w:color="auto" w:fill="F3F3F3"/>
          </w:tcPr>
          <w:p w14:paraId="3FF0F95D" w14:textId="77777777" w:rsidR="006850C9" w:rsidRDefault="008F0880">
            <w:pPr>
              <w:pStyle w:val="TableParagraph"/>
              <w:spacing w:before="162"/>
              <w:ind w:left="1010"/>
              <w:rPr>
                <w:rFonts w:ascii="Arial MT" w:hAnsi="Arial MT"/>
                <w:sz w:val="18"/>
              </w:rPr>
            </w:pPr>
            <w:r>
              <w:rPr>
                <w:rFonts w:ascii="Arial MT" w:hAnsi="Arial MT"/>
                <w:sz w:val="18"/>
              </w:rPr>
              <w:t>Depuis</w:t>
            </w:r>
            <w:r>
              <w:rPr>
                <w:rFonts w:ascii="Arial MT" w:hAnsi="Arial MT"/>
                <w:spacing w:val="-4"/>
                <w:sz w:val="18"/>
              </w:rPr>
              <w:t xml:space="preserve"> </w:t>
            </w:r>
            <w:r>
              <w:rPr>
                <w:rFonts w:ascii="Arial MT" w:hAnsi="Arial MT"/>
                <w:sz w:val="18"/>
              </w:rPr>
              <w:t>-</w:t>
            </w:r>
            <w:r>
              <w:rPr>
                <w:rFonts w:ascii="Arial MT" w:hAnsi="Arial MT"/>
                <w:spacing w:val="-6"/>
                <w:sz w:val="18"/>
              </w:rPr>
              <w:t xml:space="preserve"> </w:t>
            </w:r>
            <w:r>
              <w:rPr>
                <w:rFonts w:ascii="Arial MT" w:hAnsi="Arial MT"/>
                <w:spacing w:val="-2"/>
                <w:sz w:val="18"/>
              </w:rPr>
              <w:t>Jusqu’à</w:t>
            </w:r>
          </w:p>
        </w:tc>
        <w:tc>
          <w:tcPr>
            <w:tcW w:w="3365" w:type="dxa"/>
            <w:shd w:val="clear" w:color="auto" w:fill="F3F3F3"/>
          </w:tcPr>
          <w:p w14:paraId="1A9B4E5D" w14:textId="77777777" w:rsidR="006850C9" w:rsidRDefault="008F0880">
            <w:pPr>
              <w:pStyle w:val="TableParagraph"/>
              <w:spacing w:before="162"/>
              <w:ind w:left="8"/>
              <w:jc w:val="center"/>
              <w:rPr>
                <w:rFonts w:ascii="Arial MT"/>
                <w:sz w:val="18"/>
              </w:rPr>
            </w:pPr>
            <w:r>
              <w:rPr>
                <w:rFonts w:ascii="Arial MT"/>
                <w:spacing w:val="-2"/>
                <w:sz w:val="18"/>
              </w:rPr>
              <w:t>Employeur</w:t>
            </w:r>
          </w:p>
        </w:tc>
        <w:tc>
          <w:tcPr>
            <w:tcW w:w="3366" w:type="dxa"/>
            <w:shd w:val="clear" w:color="auto" w:fill="F3F3F3"/>
          </w:tcPr>
          <w:p w14:paraId="5319F6A3" w14:textId="77777777" w:rsidR="006850C9" w:rsidRDefault="008F0880">
            <w:pPr>
              <w:pStyle w:val="TableParagraph"/>
              <w:spacing w:before="162"/>
              <w:ind w:left="10"/>
              <w:jc w:val="center"/>
              <w:rPr>
                <w:rFonts w:ascii="Arial MT"/>
                <w:sz w:val="18"/>
              </w:rPr>
            </w:pPr>
            <w:r>
              <w:rPr>
                <w:rFonts w:ascii="Arial MT"/>
                <w:spacing w:val="-2"/>
                <w:sz w:val="18"/>
              </w:rPr>
              <w:t>Poste</w:t>
            </w:r>
          </w:p>
        </w:tc>
      </w:tr>
      <w:tr w:rsidR="006850C9" w14:paraId="6806A62D" w14:textId="77777777">
        <w:trPr>
          <w:trHeight w:val="278"/>
        </w:trPr>
        <w:tc>
          <w:tcPr>
            <w:tcW w:w="3366" w:type="dxa"/>
          </w:tcPr>
          <w:p w14:paraId="769C3F4E" w14:textId="77777777" w:rsidR="006850C9" w:rsidRDefault="006850C9">
            <w:pPr>
              <w:pStyle w:val="TableParagraph"/>
              <w:rPr>
                <w:sz w:val="18"/>
              </w:rPr>
            </w:pPr>
          </w:p>
        </w:tc>
        <w:tc>
          <w:tcPr>
            <w:tcW w:w="3365" w:type="dxa"/>
          </w:tcPr>
          <w:p w14:paraId="63357ACF" w14:textId="77777777" w:rsidR="006850C9" w:rsidRDefault="006850C9">
            <w:pPr>
              <w:pStyle w:val="TableParagraph"/>
              <w:rPr>
                <w:sz w:val="18"/>
              </w:rPr>
            </w:pPr>
          </w:p>
        </w:tc>
        <w:tc>
          <w:tcPr>
            <w:tcW w:w="3366" w:type="dxa"/>
          </w:tcPr>
          <w:p w14:paraId="15B5518F" w14:textId="77777777" w:rsidR="006850C9" w:rsidRDefault="006850C9">
            <w:pPr>
              <w:pStyle w:val="TableParagraph"/>
              <w:rPr>
                <w:sz w:val="18"/>
              </w:rPr>
            </w:pPr>
          </w:p>
        </w:tc>
      </w:tr>
      <w:tr w:rsidR="006850C9" w14:paraId="224720A9" w14:textId="77777777">
        <w:trPr>
          <w:trHeight w:val="246"/>
        </w:trPr>
        <w:tc>
          <w:tcPr>
            <w:tcW w:w="3366" w:type="dxa"/>
          </w:tcPr>
          <w:p w14:paraId="6221F445" w14:textId="77777777" w:rsidR="006850C9" w:rsidRDefault="006850C9">
            <w:pPr>
              <w:pStyle w:val="TableParagraph"/>
              <w:rPr>
                <w:sz w:val="16"/>
              </w:rPr>
            </w:pPr>
          </w:p>
        </w:tc>
        <w:tc>
          <w:tcPr>
            <w:tcW w:w="3365" w:type="dxa"/>
          </w:tcPr>
          <w:p w14:paraId="4BA4F8CC" w14:textId="77777777" w:rsidR="006850C9" w:rsidRDefault="006850C9">
            <w:pPr>
              <w:pStyle w:val="TableParagraph"/>
              <w:rPr>
                <w:sz w:val="16"/>
              </w:rPr>
            </w:pPr>
          </w:p>
        </w:tc>
        <w:tc>
          <w:tcPr>
            <w:tcW w:w="3366" w:type="dxa"/>
          </w:tcPr>
          <w:p w14:paraId="12E97C02" w14:textId="77777777" w:rsidR="006850C9" w:rsidRDefault="006850C9">
            <w:pPr>
              <w:pStyle w:val="TableParagraph"/>
              <w:rPr>
                <w:sz w:val="16"/>
              </w:rPr>
            </w:pPr>
          </w:p>
        </w:tc>
      </w:tr>
      <w:tr w:rsidR="006850C9" w14:paraId="4443DCF6" w14:textId="77777777">
        <w:trPr>
          <w:trHeight w:val="246"/>
        </w:trPr>
        <w:tc>
          <w:tcPr>
            <w:tcW w:w="3366" w:type="dxa"/>
          </w:tcPr>
          <w:p w14:paraId="1DBCB542" w14:textId="77777777" w:rsidR="006850C9" w:rsidRDefault="006850C9">
            <w:pPr>
              <w:pStyle w:val="TableParagraph"/>
              <w:rPr>
                <w:sz w:val="16"/>
              </w:rPr>
            </w:pPr>
          </w:p>
        </w:tc>
        <w:tc>
          <w:tcPr>
            <w:tcW w:w="3365" w:type="dxa"/>
          </w:tcPr>
          <w:p w14:paraId="6B8271DA" w14:textId="77777777" w:rsidR="006850C9" w:rsidRDefault="006850C9">
            <w:pPr>
              <w:pStyle w:val="TableParagraph"/>
              <w:rPr>
                <w:sz w:val="16"/>
              </w:rPr>
            </w:pPr>
          </w:p>
        </w:tc>
        <w:tc>
          <w:tcPr>
            <w:tcW w:w="3366" w:type="dxa"/>
          </w:tcPr>
          <w:p w14:paraId="06569FFA" w14:textId="77777777" w:rsidR="006850C9" w:rsidRDefault="006850C9">
            <w:pPr>
              <w:pStyle w:val="TableParagraph"/>
              <w:rPr>
                <w:sz w:val="16"/>
              </w:rPr>
            </w:pPr>
          </w:p>
        </w:tc>
      </w:tr>
      <w:tr w:rsidR="006850C9" w14:paraId="7ACE172C" w14:textId="77777777">
        <w:trPr>
          <w:trHeight w:val="246"/>
        </w:trPr>
        <w:tc>
          <w:tcPr>
            <w:tcW w:w="3366" w:type="dxa"/>
          </w:tcPr>
          <w:p w14:paraId="7A80AA79" w14:textId="77777777" w:rsidR="006850C9" w:rsidRDefault="006850C9">
            <w:pPr>
              <w:pStyle w:val="TableParagraph"/>
              <w:rPr>
                <w:sz w:val="16"/>
              </w:rPr>
            </w:pPr>
          </w:p>
        </w:tc>
        <w:tc>
          <w:tcPr>
            <w:tcW w:w="3365" w:type="dxa"/>
          </w:tcPr>
          <w:p w14:paraId="3518CD62" w14:textId="77777777" w:rsidR="006850C9" w:rsidRDefault="006850C9">
            <w:pPr>
              <w:pStyle w:val="TableParagraph"/>
              <w:rPr>
                <w:sz w:val="16"/>
              </w:rPr>
            </w:pPr>
          </w:p>
        </w:tc>
        <w:tc>
          <w:tcPr>
            <w:tcW w:w="3366" w:type="dxa"/>
          </w:tcPr>
          <w:p w14:paraId="138BF1F6" w14:textId="77777777" w:rsidR="006850C9" w:rsidRDefault="006850C9">
            <w:pPr>
              <w:pStyle w:val="TableParagraph"/>
              <w:rPr>
                <w:sz w:val="16"/>
              </w:rPr>
            </w:pPr>
          </w:p>
        </w:tc>
      </w:tr>
      <w:tr w:rsidR="006850C9" w14:paraId="57F81E17" w14:textId="77777777">
        <w:trPr>
          <w:trHeight w:val="247"/>
        </w:trPr>
        <w:tc>
          <w:tcPr>
            <w:tcW w:w="3366" w:type="dxa"/>
          </w:tcPr>
          <w:p w14:paraId="4F5BE4A6" w14:textId="77777777" w:rsidR="006850C9" w:rsidRDefault="006850C9">
            <w:pPr>
              <w:pStyle w:val="TableParagraph"/>
              <w:rPr>
                <w:sz w:val="18"/>
              </w:rPr>
            </w:pPr>
          </w:p>
        </w:tc>
        <w:tc>
          <w:tcPr>
            <w:tcW w:w="3365" w:type="dxa"/>
          </w:tcPr>
          <w:p w14:paraId="135FA347" w14:textId="77777777" w:rsidR="006850C9" w:rsidRDefault="006850C9">
            <w:pPr>
              <w:pStyle w:val="TableParagraph"/>
              <w:rPr>
                <w:sz w:val="18"/>
              </w:rPr>
            </w:pPr>
          </w:p>
        </w:tc>
        <w:tc>
          <w:tcPr>
            <w:tcW w:w="3366" w:type="dxa"/>
          </w:tcPr>
          <w:p w14:paraId="57078EA4" w14:textId="77777777" w:rsidR="006850C9" w:rsidRDefault="006850C9">
            <w:pPr>
              <w:pStyle w:val="TableParagraph"/>
              <w:rPr>
                <w:sz w:val="18"/>
              </w:rPr>
            </w:pPr>
          </w:p>
        </w:tc>
      </w:tr>
    </w:tbl>
    <w:p w14:paraId="64A74380" w14:textId="77777777" w:rsidR="006850C9" w:rsidRDefault="006850C9">
      <w:pPr>
        <w:pStyle w:val="Corpsdetexte"/>
        <w:spacing w:before="171"/>
        <w:rPr>
          <w:rFonts w:ascii="Arial"/>
          <w:b/>
          <w:sz w:val="18"/>
        </w:rPr>
      </w:pPr>
    </w:p>
    <w:p w14:paraId="7FD57BF5" w14:textId="77777777" w:rsidR="006850C9" w:rsidRDefault="008F0880">
      <w:pPr>
        <w:pStyle w:val="Paragraphedeliste"/>
        <w:numPr>
          <w:ilvl w:val="0"/>
          <w:numId w:val="2"/>
        </w:numPr>
        <w:tabs>
          <w:tab w:val="left" w:pos="1060"/>
        </w:tabs>
        <w:spacing w:before="1" w:after="17"/>
        <w:rPr>
          <w:rFonts w:ascii="Arial" w:hAnsi="Arial"/>
          <w:b/>
          <w:sz w:val="18"/>
        </w:rPr>
      </w:pPr>
      <w:r>
        <w:rPr>
          <w:rFonts w:ascii="Arial" w:hAnsi="Arial"/>
          <w:b/>
          <w:sz w:val="18"/>
        </w:rPr>
        <w:t>Compétences</w:t>
      </w:r>
      <w:r>
        <w:rPr>
          <w:rFonts w:ascii="Arial" w:hAnsi="Arial"/>
          <w:b/>
          <w:spacing w:val="-7"/>
          <w:sz w:val="18"/>
        </w:rPr>
        <w:t xml:space="preserve"> </w:t>
      </w:r>
      <w:r>
        <w:rPr>
          <w:rFonts w:ascii="Arial" w:hAnsi="Arial"/>
          <w:b/>
          <w:sz w:val="18"/>
        </w:rPr>
        <w:t>spécifiques</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l’expert</w:t>
      </w:r>
      <w:r>
        <w:rPr>
          <w:rFonts w:ascii="Arial" w:hAnsi="Arial"/>
          <w:b/>
          <w:spacing w:val="-3"/>
          <w:sz w:val="18"/>
        </w:rPr>
        <w:t xml:space="preserve"> </w:t>
      </w:r>
      <w:r>
        <w:rPr>
          <w:rFonts w:ascii="Arial" w:hAnsi="Arial"/>
          <w:b/>
          <w:sz w:val="18"/>
        </w:rPr>
        <w:t>exigées</w:t>
      </w:r>
      <w:r>
        <w:rPr>
          <w:rFonts w:ascii="Arial" w:hAnsi="Arial"/>
          <w:b/>
          <w:spacing w:val="-3"/>
          <w:sz w:val="18"/>
        </w:rPr>
        <w:t xml:space="preserve"> </w:t>
      </w:r>
      <w:r>
        <w:rPr>
          <w:rFonts w:ascii="Arial" w:hAnsi="Arial"/>
          <w:b/>
          <w:sz w:val="18"/>
        </w:rPr>
        <w:t>dans</w:t>
      </w:r>
      <w:r>
        <w:rPr>
          <w:rFonts w:ascii="Arial" w:hAnsi="Arial"/>
          <w:b/>
          <w:spacing w:val="-4"/>
          <w:sz w:val="18"/>
        </w:rPr>
        <w:t xml:space="preserve"> </w:t>
      </w:r>
      <w:r>
        <w:rPr>
          <w:rFonts w:ascii="Arial" w:hAnsi="Arial"/>
          <w:b/>
          <w:sz w:val="18"/>
        </w:rPr>
        <w:t>le</w:t>
      </w:r>
      <w:r>
        <w:rPr>
          <w:rFonts w:ascii="Arial" w:hAnsi="Arial"/>
          <w:b/>
          <w:spacing w:val="-4"/>
          <w:sz w:val="18"/>
        </w:rPr>
        <w:t xml:space="preserve"> </w:t>
      </w:r>
      <w:r>
        <w:rPr>
          <w:rFonts w:ascii="Arial" w:hAnsi="Arial"/>
          <w:b/>
          <w:sz w:val="18"/>
        </w:rPr>
        <w:t>cadre</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leur</w:t>
      </w:r>
      <w:r>
        <w:rPr>
          <w:rFonts w:ascii="Arial" w:hAnsi="Arial"/>
          <w:b/>
          <w:spacing w:val="-3"/>
          <w:sz w:val="18"/>
        </w:rPr>
        <w:t xml:space="preserve"> </w:t>
      </w:r>
      <w:r>
        <w:rPr>
          <w:rFonts w:ascii="Arial" w:hAnsi="Arial"/>
          <w:b/>
          <w:spacing w:val="-2"/>
          <w:sz w:val="18"/>
        </w:rPr>
        <w:t>mission</w:t>
      </w: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8390"/>
      </w:tblGrid>
      <w:tr w:rsidR="006850C9" w14:paraId="1C68BDC2" w14:textId="77777777">
        <w:trPr>
          <w:trHeight w:val="506"/>
        </w:trPr>
        <w:tc>
          <w:tcPr>
            <w:tcW w:w="471" w:type="dxa"/>
          </w:tcPr>
          <w:p w14:paraId="3C016CE0" w14:textId="77777777" w:rsidR="006850C9" w:rsidRDefault="008F0880">
            <w:pPr>
              <w:pStyle w:val="TableParagraph"/>
              <w:ind w:left="7"/>
              <w:jc w:val="center"/>
              <w:rPr>
                <w:rFonts w:ascii="Wingdings" w:hAnsi="Wingdings"/>
                <w:sz w:val="24"/>
              </w:rPr>
            </w:pPr>
            <w:r>
              <w:rPr>
                <w:rFonts w:ascii="Wingdings" w:hAnsi="Wingdings"/>
                <w:spacing w:val="-10"/>
                <w:sz w:val="24"/>
              </w:rPr>
              <w:t></w:t>
            </w:r>
          </w:p>
        </w:tc>
        <w:tc>
          <w:tcPr>
            <w:tcW w:w="8390" w:type="dxa"/>
          </w:tcPr>
          <w:p w14:paraId="1DBAA56B" w14:textId="77777777" w:rsidR="006850C9" w:rsidRDefault="008F0880">
            <w:pPr>
              <w:pStyle w:val="TableParagraph"/>
              <w:spacing w:line="254" w:lineRule="exact"/>
              <w:ind w:left="69" w:right="68"/>
            </w:pPr>
            <w:r>
              <w:t>Expérience</w:t>
            </w:r>
            <w:r>
              <w:rPr>
                <w:spacing w:val="-2"/>
              </w:rPr>
              <w:t xml:space="preserve"> </w:t>
            </w:r>
            <w:r>
              <w:t>en</w:t>
            </w:r>
            <w:r>
              <w:rPr>
                <w:spacing w:val="-5"/>
              </w:rPr>
              <w:t xml:space="preserve"> </w:t>
            </w:r>
            <w:r>
              <w:t>passation</w:t>
            </w:r>
            <w:r>
              <w:rPr>
                <w:spacing w:val="-2"/>
              </w:rPr>
              <w:t xml:space="preserve"> </w:t>
            </w:r>
            <w:r>
              <w:t>de</w:t>
            </w:r>
            <w:r>
              <w:rPr>
                <w:spacing w:val="-4"/>
              </w:rPr>
              <w:t xml:space="preserve"> </w:t>
            </w:r>
            <w:r>
              <w:t>marché</w:t>
            </w:r>
            <w:r>
              <w:rPr>
                <w:spacing w:val="-4"/>
              </w:rPr>
              <w:t xml:space="preserve"> </w:t>
            </w:r>
            <w:r>
              <w:t>selon</w:t>
            </w:r>
            <w:r>
              <w:rPr>
                <w:spacing w:val="-2"/>
              </w:rPr>
              <w:t xml:space="preserve"> </w:t>
            </w:r>
            <w:r>
              <w:t>les</w:t>
            </w:r>
            <w:r>
              <w:rPr>
                <w:spacing w:val="-2"/>
              </w:rPr>
              <w:t xml:space="preserve"> </w:t>
            </w:r>
            <w:r>
              <w:t>directives</w:t>
            </w:r>
            <w:r>
              <w:rPr>
                <w:spacing w:val="-4"/>
              </w:rPr>
              <w:t xml:space="preserve"> </w:t>
            </w:r>
            <w:r>
              <w:t>de</w:t>
            </w:r>
            <w:r>
              <w:rPr>
                <w:spacing w:val="-2"/>
              </w:rPr>
              <w:t xml:space="preserve"> </w:t>
            </w:r>
            <w:r>
              <w:t>la</w:t>
            </w:r>
            <w:r>
              <w:rPr>
                <w:spacing w:val="-4"/>
              </w:rPr>
              <w:t xml:space="preserve"> </w:t>
            </w:r>
            <w:r>
              <w:t>banque</w:t>
            </w:r>
            <w:r>
              <w:rPr>
                <w:spacing w:val="-4"/>
              </w:rPr>
              <w:t xml:space="preserve"> </w:t>
            </w:r>
            <w:r>
              <w:t>mondiale</w:t>
            </w:r>
            <w:r>
              <w:rPr>
                <w:spacing w:val="-2"/>
              </w:rPr>
              <w:t xml:space="preserve"> </w:t>
            </w:r>
            <w:r>
              <w:t>ou</w:t>
            </w:r>
            <w:r>
              <w:rPr>
                <w:spacing w:val="-2"/>
              </w:rPr>
              <w:t xml:space="preserve"> </w:t>
            </w:r>
            <w:r>
              <w:t>autre bailleur de fonds</w:t>
            </w:r>
          </w:p>
        </w:tc>
      </w:tr>
      <w:tr w:rsidR="006850C9" w14:paraId="4AC0E12B" w14:textId="77777777">
        <w:trPr>
          <w:trHeight w:val="503"/>
        </w:trPr>
        <w:tc>
          <w:tcPr>
            <w:tcW w:w="471" w:type="dxa"/>
          </w:tcPr>
          <w:p w14:paraId="794484AE" w14:textId="77777777" w:rsidR="006850C9" w:rsidRDefault="008F0880">
            <w:pPr>
              <w:pStyle w:val="TableParagraph"/>
              <w:spacing w:line="264" w:lineRule="exact"/>
              <w:ind w:left="7"/>
              <w:jc w:val="center"/>
              <w:rPr>
                <w:rFonts w:ascii="Wingdings" w:hAnsi="Wingdings"/>
                <w:sz w:val="24"/>
              </w:rPr>
            </w:pPr>
            <w:r>
              <w:rPr>
                <w:rFonts w:ascii="Wingdings" w:hAnsi="Wingdings"/>
                <w:spacing w:val="-10"/>
                <w:sz w:val="24"/>
              </w:rPr>
              <w:t></w:t>
            </w:r>
          </w:p>
        </w:tc>
        <w:tc>
          <w:tcPr>
            <w:tcW w:w="8390" w:type="dxa"/>
          </w:tcPr>
          <w:p w14:paraId="54A2F2CF" w14:textId="77777777" w:rsidR="006850C9" w:rsidRDefault="008F0880">
            <w:pPr>
              <w:pStyle w:val="TableParagraph"/>
              <w:spacing w:line="249" w:lineRule="exact"/>
              <w:ind w:left="69"/>
            </w:pPr>
            <w:r>
              <w:t>Expérience</w:t>
            </w:r>
            <w:r>
              <w:rPr>
                <w:spacing w:val="-5"/>
              </w:rPr>
              <w:t xml:space="preserve"> </w:t>
            </w:r>
            <w:r>
              <w:t>en</w:t>
            </w:r>
            <w:r>
              <w:rPr>
                <w:spacing w:val="-5"/>
              </w:rPr>
              <w:t xml:space="preserve"> </w:t>
            </w:r>
            <w:r>
              <w:t>Montage</w:t>
            </w:r>
            <w:r>
              <w:rPr>
                <w:spacing w:val="-2"/>
              </w:rPr>
              <w:t xml:space="preserve"> </w:t>
            </w:r>
            <w:r>
              <w:t>et</w:t>
            </w:r>
            <w:r>
              <w:rPr>
                <w:spacing w:val="-7"/>
              </w:rPr>
              <w:t xml:space="preserve"> </w:t>
            </w:r>
            <w:r>
              <w:t>gestion</w:t>
            </w:r>
            <w:r>
              <w:rPr>
                <w:spacing w:val="-2"/>
              </w:rPr>
              <w:t xml:space="preserve"> </w:t>
            </w:r>
            <w:r>
              <w:t>des</w:t>
            </w:r>
            <w:r>
              <w:rPr>
                <w:spacing w:val="-2"/>
              </w:rPr>
              <w:t xml:space="preserve"> </w:t>
            </w:r>
            <w:r>
              <w:t>projets</w:t>
            </w:r>
            <w:r>
              <w:rPr>
                <w:spacing w:val="-3"/>
              </w:rPr>
              <w:t xml:space="preserve"> </w:t>
            </w:r>
            <w:r>
              <w:t>financés</w:t>
            </w:r>
            <w:r>
              <w:rPr>
                <w:spacing w:val="-4"/>
              </w:rPr>
              <w:t xml:space="preserve"> </w:t>
            </w:r>
            <w:r>
              <w:t>par</w:t>
            </w:r>
            <w:r>
              <w:rPr>
                <w:spacing w:val="-4"/>
              </w:rPr>
              <w:t xml:space="preserve"> </w:t>
            </w:r>
            <w:r>
              <w:t>la</w:t>
            </w:r>
            <w:r>
              <w:rPr>
                <w:spacing w:val="-3"/>
              </w:rPr>
              <w:t xml:space="preserve"> </w:t>
            </w:r>
            <w:r>
              <w:t>banque</w:t>
            </w:r>
            <w:r>
              <w:rPr>
                <w:spacing w:val="-4"/>
              </w:rPr>
              <w:t xml:space="preserve"> </w:t>
            </w:r>
            <w:r>
              <w:t>Mondiale</w:t>
            </w:r>
            <w:r>
              <w:rPr>
                <w:spacing w:val="-2"/>
              </w:rPr>
              <w:t xml:space="preserve"> </w:t>
            </w:r>
            <w:r>
              <w:t>ou</w:t>
            </w:r>
            <w:r>
              <w:rPr>
                <w:spacing w:val="-4"/>
              </w:rPr>
              <w:t xml:space="preserve"> </w:t>
            </w:r>
            <w:r>
              <w:rPr>
                <w:spacing w:val="-2"/>
              </w:rPr>
              <w:t>autre</w:t>
            </w:r>
          </w:p>
          <w:p w14:paraId="0A49C2BF" w14:textId="77777777" w:rsidR="006850C9" w:rsidRDefault="008F0880">
            <w:pPr>
              <w:pStyle w:val="TableParagraph"/>
              <w:spacing w:before="1" w:line="233" w:lineRule="exact"/>
              <w:ind w:left="69"/>
            </w:pPr>
            <w:r>
              <w:t>bailleur</w:t>
            </w:r>
            <w:r>
              <w:rPr>
                <w:spacing w:val="-4"/>
              </w:rPr>
              <w:t xml:space="preserve"> </w:t>
            </w:r>
            <w:r>
              <w:t>de</w:t>
            </w:r>
            <w:r>
              <w:rPr>
                <w:spacing w:val="-3"/>
              </w:rPr>
              <w:t xml:space="preserve"> </w:t>
            </w:r>
            <w:r>
              <w:rPr>
                <w:spacing w:val="-2"/>
              </w:rPr>
              <w:t>fonds</w:t>
            </w:r>
          </w:p>
        </w:tc>
      </w:tr>
    </w:tbl>
    <w:p w14:paraId="648B08E8" w14:textId="77777777" w:rsidR="006850C9" w:rsidRDefault="006850C9">
      <w:pPr>
        <w:pStyle w:val="Corpsdetexte"/>
        <w:rPr>
          <w:rFonts w:ascii="Arial"/>
          <w:b/>
          <w:sz w:val="20"/>
        </w:rPr>
      </w:pPr>
    </w:p>
    <w:p w14:paraId="44E1A7C3" w14:textId="77777777" w:rsidR="006850C9" w:rsidRDefault="006850C9">
      <w:pPr>
        <w:pStyle w:val="Corpsdetexte"/>
        <w:spacing w:before="15" w:after="1"/>
        <w:rPr>
          <w:rFonts w:ascii="Arial"/>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3370"/>
        <w:gridCol w:w="4369"/>
      </w:tblGrid>
      <w:tr w:rsidR="006850C9" w14:paraId="27C2BD40" w14:textId="77777777">
        <w:trPr>
          <w:trHeight w:val="472"/>
        </w:trPr>
        <w:tc>
          <w:tcPr>
            <w:tcW w:w="1325" w:type="dxa"/>
            <w:shd w:val="clear" w:color="auto" w:fill="F3F3F3"/>
          </w:tcPr>
          <w:p w14:paraId="1FEDCADE" w14:textId="77777777" w:rsidR="006850C9" w:rsidRDefault="008F0880">
            <w:pPr>
              <w:pStyle w:val="TableParagraph"/>
              <w:spacing w:line="228" w:lineRule="exact"/>
              <w:ind w:left="72" w:right="59"/>
              <w:rPr>
                <w:rFonts w:ascii="Arial" w:hAnsi="Arial"/>
                <w:b/>
                <w:sz w:val="18"/>
              </w:rPr>
            </w:pPr>
            <w:r>
              <w:rPr>
                <w:rFonts w:ascii="Arial" w:hAnsi="Arial"/>
                <w:b/>
                <w:spacing w:val="-2"/>
                <w:sz w:val="18"/>
              </w:rPr>
              <w:t xml:space="preserve">Compétences </w:t>
            </w:r>
            <w:r>
              <w:rPr>
                <w:rFonts w:ascii="Arial" w:hAnsi="Arial"/>
                <w:b/>
                <w:sz w:val="18"/>
              </w:rPr>
              <w:t>spécifiques :</w:t>
            </w:r>
          </w:p>
        </w:tc>
        <w:tc>
          <w:tcPr>
            <w:tcW w:w="7739" w:type="dxa"/>
            <w:gridSpan w:val="2"/>
            <w:shd w:val="clear" w:color="auto" w:fill="F3F3F3"/>
          </w:tcPr>
          <w:p w14:paraId="008C7720" w14:textId="77777777" w:rsidR="006850C9" w:rsidRDefault="008F0880">
            <w:pPr>
              <w:pStyle w:val="TableParagraph"/>
              <w:tabs>
                <w:tab w:val="left" w:pos="791"/>
              </w:tabs>
              <w:spacing w:before="20"/>
              <w:ind w:left="72"/>
              <w:rPr>
                <w:rFonts w:ascii="Arial" w:hAnsi="Arial"/>
                <w:b/>
                <w:sz w:val="18"/>
              </w:rPr>
            </w:pPr>
            <w:r>
              <w:rPr>
                <w:rFonts w:ascii="Arial" w:hAnsi="Arial"/>
                <w:b/>
                <w:spacing w:val="-5"/>
                <w:sz w:val="18"/>
              </w:rPr>
              <w:t>11.</w:t>
            </w:r>
            <w:r>
              <w:rPr>
                <w:rFonts w:ascii="Arial" w:hAnsi="Arial"/>
                <w:b/>
                <w:sz w:val="18"/>
              </w:rPr>
              <w:tab/>
              <w:t>Expériences</w:t>
            </w:r>
            <w:r>
              <w:rPr>
                <w:rFonts w:ascii="Arial" w:hAnsi="Arial"/>
                <w:b/>
                <w:spacing w:val="-6"/>
                <w:sz w:val="18"/>
              </w:rPr>
              <w:t xml:space="preserve"> </w:t>
            </w:r>
            <w:r>
              <w:rPr>
                <w:rFonts w:ascii="Arial" w:hAnsi="Arial"/>
                <w:b/>
                <w:sz w:val="18"/>
              </w:rPr>
              <w:t>pertinentes</w:t>
            </w:r>
            <w:r>
              <w:rPr>
                <w:rFonts w:ascii="Arial" w:hAnsi="Arial"/>
                <w:b/>
                <w:spacing w:val="-4"/>
                <w:sz w:val="18"/>
              </w:rPr>
              <w:t xml:space="preserve"> </w:t>
            </w:r>
            <w:r>
              <w:rPr>
                <w:rFonts w:ascii="Arial" w:hAnsi="Arial"/>
                <w:b/>
                <w:sz w:val="18"/>
              </w:rPr>
              <w:t>de</w:t>
            </w:r>
            <w:r>
              <w:rPr>
                <w:rFonts w:ascii="Arial" w:hAnsi="Arial"/>
                <w:b/>
                <w:spacing w:val="-4"/>
                <w:sz w:val="18"/>
              </w:rPr>
              <w:t xml:space="preserve"> </w:t>
            </w:r>
            <w:r>
              <w:rPr>
                <w:rFonts w:ascii="Arial" w:hAnsi="Arial"/>
                <w:b/>
                <w:sz w:val="18"/>
              </w:rPr>
              <w:t>l’expert</w:t>
            </w:r>
            <w:r>
              <w:rPr>
                <w:rFonts w:ascii="Arial" w:hAnsi="Arial"/>
                <w:b/>
                <w:spacing w:val="-4"/>
                <w:sz w:val="18"/>
              </w:rPr>
              <w:t xml:space="preserve"> </w:t>
            </w:r>
            <w:r>
              <w:rPr>
                <w:rFonts w:ascii="Arial" w:hAnsi="Arial"/>
                <w:b/>
                <w:sz w:val="18"/>
              </w:rPr>
              <w:t>qui</w:t>
            </w:r>
            <w:r>
              <w:rPr>
                <w:rFonts w:ascii="Arial" w:hAnsi="Arial"/>
                <w:b/>
                <w:spacing w:val="-4"/>
                <w:sz w:val="18"/>
              </w:rPr>
              <w:t xml:space="preserve"> </w:t>
            </w:r>
            <w:r>
              <w:rPr>
                <w:rFonts w:ascii="Arial" w:hAnsi="Arial"/>
                <w:b/>
                <w:sz w:val="18"/>
              </w:rPr>
              <w:t>illustrent</w:t>
            </w:r>
            <w:r>
              <w:rPr>
                <w:rFonts w:ascii="Arial" w:hAnsi="Arial"/>
                <w:b/>
                <w:spacing w:val="-4"/>
                <w:sz w:val="18"/>
              </w:rPr>
              <w:t xml:space="preserve"> </w:t>
            </w:r>
            <w:r>
              <w:rPr>
                <w:rFonts w:ascii="Arial" w:hAnsi="Arial"/>
                <w:b/>
                <w:sz w:val="18"/>
              </w:rPr>
              <w:t>le</w:t>
            </w:r>
            <w:r>
              <w:rPr>
                <w:rFonts w:ascii="Arial" w:hAnsi="Arial"/>
                <w:b/>
                <w:spacing w:val="-4"/>
                <w:sz w:val="18"/>
              </w:rPr>
              <w:t xml:space="preserve"> </w:t>
            </w:r>
            <w:r>
              <w:rPr>
                <w:rFonts w:ascii="Arial" w:hAnsi="Arial"/>
                <w:b/>
                <w:sz w:val="18"/>
              </w:rPr>
              <w:t>mieux</w:t>
            </w:r>
            <w:r>
              <w:rPr>
                <w:rFonts w:ascii="Arial" w:hAnsi="Arial"/>
                <w:b/>
                <w:spacing w:val="-4"/>
                <w:sz w:val="18"/>
              </w:rPr>
              <w:t xml:space="preserve"> </w:t>
            </w:r>
            <w:r>
              <w:rPr>
                <w:rFonts w:ascii="Arial" w:hAnsi="Arial"/>
                <w:b/>
                <w:sz w:val="18"/>
              </w:rPr>
              <w:t>sa</w:t>
            </w:r>
            <w:r>
              <w:rPr>
                <w:rFonts w:ascii="Arial" w:hAnsi="Arial"/>
                <w:b/>
                <w:spacing w:val="-4"/>
                <w:sz w:val="18"/>
              </w:rPr>
              <w:t xml:space="preserve"> </w:t>
            </w:r>
            <w:r>
              <w:rPr>
                <w:rFonts w:ascii="Arial" w:hAnsi="Arial"/>
                <w:b/>
                <w:sz w:val="18"/>
              </w:rPr>
              <w:t>compétence</w:t>
            </w:r>
            <w:r>
              <w:rPr>
                <w:rFonts w:ascii="Arial" w:hAnsi="Arial"/>
                <w:b/>
                <w:spacing w:val="-5"/>
                <w:sz w:val="18"/>
              </w:rPr>
              <w:t xml:space="preserve"> </w:t>
            </w:r>
            <w:r>
              <w:rPr>
                <w:rFonts w:ascii="Arial" w:hAnsi="Arial"/>
                <w:b/>
                <w:spacing w:val="-10"/>
                <w:sz w:val="18"/>
              </w:rPr>
              <w:t>:</w:t>
            </w:r>
          </w:p>
        </w:tc>
      </w:tr>
      <w:tr w:rsidR="006850C9" w14:paraId="650ED771" w14:textId="77777777">
        <w:trPr>
          <w:trHeight w:val="249"/>
        </w:trPr>
        <w:tc>
          <w:tcPr>
            <w:tcW w:w="1325" w:type="dxa"/>
          </w:tcPr>
          <w:p w14:paraId="74E303AF" w14:textId="77777777" w:rsidR="006850C9" w:rsidRDefault="006850C9">
            <w:pPr>
              <w:pStyle w:val="TableParagraph"/>
              <w:rPr>
                <w:sz w:val="18"/>
              </w:rPr>
            </w:pPr>
          </w:p>
        </w:tc>
        <w:tc>
          <w:tcPr>
            <w:tcW w:w="3370" w:type="dxa"/>
          </w:tcPr>
          <w:p w14:paraId="44114833" w14:textId="77777777" w:rsidR="006850C9" w:rsidRDefault="008F0880">
            <w:pPr>
              <w:pStyle w:val="TableParagraph"/>
              <w:spacing w:before="23" w:line="206" w:lineRule="exact"/>
              <w:ind w:left="72"/>
              <w:rPr>
                <w:rFonts w:ascii="Arial MT" w:hAnsi="Arial MT"/>
                <w:sz w:val="18"/>
              </w:rPr>
            </w:pPr>
            <w:r>
              <w:rPr>
                <w:rFonts w:ascii="Arial MT" w:hAnsi="Arial MT"/>
                <w:sz w:val="18"/>
              </w:rPr>
              <w:t>Nom</w:t>
            </w:r>
            <w:r>
              <w:rPr>
                <w:rFonts w:ascii="Arial MT" w:hAnsi="Arial MT"/>
                <w:spacing w:val="-4"/>
                <w:sz w:val="18"/>
              </w:rPr>
              <w:t xml:space="preserve"> </w:t>
            </w:r>
            <w:r>
              <w:rPr>
                <w:rFonts w:ascii="Arial MT" w:hAnsi="Arial MT"/>
                <w:sz w:val="18"/>
              </w:rPr>
              <w:t>du</w:t>
            </w:r>
            <w:r>
              <w:rPr>
                <w:rFonts w:ascii="Arial MT" w:hAnsi="Arial MT"/>
                <w:spacing w:val="-7"/>
                <w:sz w:val="18"/>
              </w:rPr>
              <w:t xml:space="preserve"> </w:t>
            </w:r>
            <w:r>
              <w:rPr>
                <w:rFonts w:ascii="Arial MT" w:hAnsi="Arial MT"/>
                <w:sz w:val="18"/>
              </w:rPr>
              <w:t>projet:/thème</w:t>
            </w:r>
            <w:r>
              <w:rPr>
                <w:rFonts w:ascii="Arial MT" w:hAnsi="Arial MT"/>
                <w:spacing w:val="-4"/>
                <w:sz w:val="18"/>
              </w:rPr>
              <w:t xml:space="preserve"> </w:t>
            </w:r>
            <w:r>
              <w:rPr>
                <w:rFonts w:ascii="Arial MT" w:hAnsi="Arial MT"/>
                <w:sz w:val="18"/>
              </w:rPr>
              <w:t>de</w:t>
            </w:r>
            <w:r>
              <w:rPr>
                <w:rFonts w:ascii="Arial MT" w:hAnsi="Arial MT"/>
                <w:spacing w:val="-3"/>
                <w:sz w:val="18"/>
              </w:rPr>
              <w:t xml:space="preserve"> </w:t>
            </w:r>
            <w:r>
              <w:rPr>
                <w:rFonts w:ascii="Arial MT" w:hAnsi="Arial MT"/>
                <w:spacing w:val="-2"/>
                <w:sz w:val="18"/>
              </w:rPr>
              <w:t>formation</w:t>
            </w:r>
          </w:p>
        </w:tc>
        <w:tc>
          <w:tcPr>
            <w:tcW w:w="4369" w:type="dxa"/>
          </w:tcPr>
          <w:p w14:paraId="660B92E2" w14:textId="77777777" w:rsidR="006850C9" w:rsidRDefault="008F0880">
            <w:pPr>
              <w:pStyle w:val="TableParagraph"/>
              <w:spacing w:before="23" w:line="206" w:lineRule="exact"/>
              <w:ind w:left="72"/>
              <w:rPr>
                <w:rFonts w:ascii="Arial MT" w:hAnsi="Arial MT"/>
                <w:sz w:val="18"/>
              </w:rPr>
            </w:pPr>
            <w:r>
              <w:rPr>
                <w:rFonts w:ascii="Arial MT" w:hAnsi="Arial MT"/>
                <w:spacing w:val="-2"/>
                <w:sz w:val="18"/>
              </w:rPr>
              <w:t>………………………..</w:t>
            </w:r>
          </w:p>
        </w:tc>
      </w:tr>
    </w:tbl>
    <w:p w14:paraId="056C071C" w14:textId="77777777" w:rsidR="006850C9" w:rsidRDefault="006850C9">
      <w:pPr>
        <w:spacing w:line="206" w:lineRule="exact"/>
        <w:rPr>
          <w:rFonts w:ascii="Arial MT" w:hAnsi="Arial MT"/>
          <w:sz w:val="18"/>
        </w:rPr>
        <w:sectPr w:rsidR="006850C9">
          <w:pgSz w:w="11900" w:h="16840"/>
          <w:pgMar w:top="1140" w:right="620" w:bottom="1040" w:left="800" w:header="0" w:footer="786" w:gutter="0"/>
          <w:cols w:space="720"/>
        </w:sectPr>
      </w:pPr>
    </w:p>
    <w:p w14:paraId="1C5976B8" w14:textId="77777777" w:rsidR="006850C9" w:rsidRDefault="006850C9">
      <w:pPr>
        <w:pStyle w:val="Corpsdetexte"/>
        <w:spacing w:before="1"/>
        <w:rPr>
          <w:rFonts w:ascii="Arial"/>
          <w:b/>
          <w:sz w:val="2"/>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3370"/>
        <w:gridCol w:w="4369"/>
      </w:tblGrid>
      <w:tr w:rsidR="006850C9" w14:paraId="5250351C" w14:textId="77777777">
        <w:trPr>
          <w:trHeight w:val="246"/>
        </w:trPr>
        <w:tc>
          <w:tcPr>
            <w:tcW w:w="1325" w:type="dxa"/>
            <w:vMerge w:val="restart"/>
          </w:tcPr>
          <w:p w14:paraId="2F2C3781" w14:textId="77777777" w:rsidR="006850C9" w:rsidRDefault="006850C9">
            <w:pPr>
              <w:pStyle w:val="TableParagraph"/>
              <w:rPr>
                <w:sz w:val="18"/>
              </w:rPr>
            </w:pPr>
          </w:p>
        </w:tc>
        <w:tc>
          <w:tcPr>
            <w:tcW w:w="3370" w:type="dxa"/>
          </w:tcPr>
          <w:p w14:paraId="4E5A0E5A" w14:textId="77777777" w:rsidR="006850C9" w:rsidRDefault="008F0880">
            <w:pPr>
              <w:pStyle w:val="TableParagraph"/>
              <w:spacing w:before="20" w:line="206" w:lineRule="exact"/>
              <w:ind w:left="72"/>
              <w:rPr>
                <w:rFonts w:ascii="Arial MT" w:hAnsi="Arial MT"/>
                <w:sz w:val="18"/>
              </w:rPr>
            </w:pPr>
            <w:r>
              <w:rPr>
                <w:rFonts w:ascii="Arial MT" w:hAnsi="Arial MT"/>
                <w:sz w:val="18"/>
              </w:rPr>
              <w:t>Année</w:t>
            </w:r>
            <w:r>
              <w:rPr>
                <w:rFonts w:ascii="Arial MT" w:hAnsi="Arial MT"/>
                <w:spacing w:val="-1"/>
                <w:sz w:val="18"/>
              </w:rPr>
              <w:t xml:space="preserve"> </w:t>
            </w:r>
            <w:r>
              <w:rPr>
                <w:rFonts w:ascii="Arial MT" w:hAnsi="Arial MT"/>
                <w:spacing w:val="-10"/>
                <w:sz w:val="18"/>
              </w:rPr>
              <w:t>:</w:t>
            </w:r>
          </w:p>
        </w:tc>
        <w:tc>
          <w:tcPr>
            <w:tcW w:w="4369" w:type="dxa"/>
          </w:tcPr>
          <w:p w14:paraId="6FE57F44" w14:textId="77777777" w:rsidR="006850C9" w:rsidRDefault="008F0880">
            <w:pPr>
              <w:pStyle w:val="TableParagraph"/>
              <w:spacing w:before="20" w:line="206" w:lineRule="exact"/>
              <w:ind w:left="72"/>
              <w:rPr>
                <w:rFonts w:ascii="Arial MT" w:hAnsi="Arial MT"/>
                <w:sz w:val="18"/>
              </w:rPr>
            </w:pPr>
            <w:r>
              <w:rPr>
                <w:rFonts w:ascii="Arial MT" w:hAnsi="Arial MT"/>
                <w:spacing w:val="-2"/>
                <w:sz w:val="18"/>
              </w:rPr>
              <w:t>……………………….</w:t>
            </w:r>
          </w:p>
        </w:tc>
      </w:tr>
      <w:tr w:rsidR="006850C9" w14:paraId="32716273" w14:textId="77777777">
        <w:trPr>
          <w:trHeight w:val="247"/>
        </w:trPr>
        <w:tc>
          <w:tcPr>
            <w:tcW w:w="1325" w:type="dxa"/>
            <w:vMerge/>
            <w:tcBorders>
              <w:top w:val="nil"/>
            </w:tcBorders>
          </w:tcPr>
          <w:p w14:paraId="6A12521B" w14:textId="77777777" w:rsidR="006850C9" w:rsidRDefault="006850C9">
            <w:pPr>
              <w:rPr>
                <w:sz w:val="2"/>
                <w:szCs w:val="2"/>
              </w:rPr>
            </w:pPr>
          </w:p>
        </w:tc>
        <w:tc>
          <w:tcPr>
            <w:tcW w:w="3370" w:type="dxa"/>
          </w:tcPr>
          <w:p w14:paraId="5BE4B4F7" w14:textId="77777777" w:rsidR="006850C9" w:rsidRDefault="008F0880">
            <w:pPr>
              <w:pStyle w:val="TableParagraph"/>
              <w:spacing w:before="20" w:line="207" w:lineRule="exact"/>
              <w:ind w:left="72"/>
              <w:rPr>
                <w:rFonts w:ascii="Arial MT"/>
                <w:sz w:val="18"/>
              </w:rPr>
            </w:pPr>
            <w:r>
              <w:rPr>
                <w:rFonts w:ascii="Arial MT"/>
                <w:sz w:val="18"/>
              </w:rPr>
              <w:t>Lieu</w:t>
            </w:r>
            <w:r>
              <w:rPr>
                <w:rFonts w:ascii="Arial MT"/>
                <w:spacing w:val="-5"/>
                <w:sz w:val="18"/>
              </w:rPr>
              <w:t xml:space="preserve"> </w:t>
            </w:r>
            <w:r>
              <w:rPr>
                <w:rFonts w:ascii="Arial MT"/>
                <w:spacing w:val="-10"/>
                <w:sz w:val="18"/>
              </w:rPr>
              <w:t>:</w:t>
            </w:r>
          </w:p>
        </w:tc>
        <w:tc>
          <w:tcPr>
            <w:tcW w:w="4369" w:type="dxa"/>
          </w:tcPr>
          <w:p w14:paraId="6FFF5BCB" w14:textId="77777777" w:rsidR="006850C9" w:rsidRDefault="008F0880">
            <w:pPr>
              <w:pStyle w:val="TableParagraph"/>
              <w:spacing w:before="20" w:line="207" w:lineRule="exact"/>
              <w:ind w:left="72"/>
              <w:rPr>
                <w:rFonts w:ascii="Arial MT" w:hAnsi="Arial MT"/>
                <w:sz w:val="18"/>
              </w:rPr>
            </w:pPr>
            <w:r>
              <w:rPr>
                <w:rFonts w:ascii="Arial MT" w:hAnsi="Arial MT"/>
                <w:spacing w:val="-2"/>
                <w:sz w:val="18"/>
              </w:rPr>
              <w:t>……………………….</w:t>
            </w:r>
          </w:p>
        </w:tc>
      </w:tr>
      <w:tr w:rsidR="006850C9" w14:paraId="1FDE5A6D" w14:textId="77777777">
        <w:trPr>
          <w:trHeight w:val="246"/>
        </w:trPr>
        <w:tc>
          <w:tcPr>
            <w:tcW w:w="1325" w:type="dxa"/>
            <w:vMerge/>
            <w:tcBorders>
              <w:top w:val="nil"/>
            </w:tcBorders>
          </w:tcPr>
          <w:p w14:paraId="42DA983D" w14:textId="77777777" w:rsidR="006850C9" w:rsidRDefault="006850C9">
            <w:pPr>
              <w:rPr>
                <w:sz w:val="2"/>
                <w:szCs w:val="2"/>
              </w:rPr>
            </w:pPr>
          </w:p>
        </w:tc>
        <w:tc>
          <w:tcPr>
            <w:tcW w:w="3370" w:type="dxa"/>
          </w:tcPr>
          <w:p w14:paraId="570F3A6B" w14:textId="77777777" w:rsidR="006850C9" w:rsidRDefault="008F0880">
            <w:pPr>
              <w:pStyle w:val="TableParagraph"/>
              <w:spacing w:before="20" w:line="206" w:lineRule="exact"/>
              <w:ind w:left="72"/>
              <w:rPr>
                <w:rFonts w:ascii="Arial MT"/>
                <w:sz w:val="18"/>
              </w:rPr>
            </w:pPr>
            <w:r>
              <w:rPr>
                <w:rFonts w:ascii="Arial MT"/>
                <w:spacing w:val="-2"/>
                <w:sz w:val="18"/>
              </w:rPr>
              <w:t>Client:</w:t>
            </w:r>
          </w:p>
        </w:tc>
        <w:tc>
          <w:tcPr>
            <w:tcW w:w="4369" w:type="dxa"/>
          </w:tcPr>
          <w:p w14:paraId="7E41080A" w14:textId="77777777" w:rsidR="006850C9" w:rsidRDefault="008F0880">
            <w:pPr>
              <w:pStyle w:val="TableParagraph"/>
              <w:spacing w:before="20" w:line="206" w:lineRule="exact"/>
              <w:ind w:left="72"/>
              <w:rPr>
                <w:rFonts w:ascii="Arial MT" w:hAnsi="Arial MT"/>
                <w:sz w:val="18"/>
              </w:rPr>
            </w:pPr>
            <w:r>
              <w:rPr>
                <w:rFonts w:ascii="Arial MT" w:hAnsi="Arial MT"/>
                <w:spacing w:val="-2"/>
                <w:sz w:val="18"/>
              </w:rPr>
              <w:t>……………………….</w:t>
            </w:r>
          </w:p>
        </w:tc>
      </w:tr>
      <w:tr w:rsidR="006850C9" w14:paraId="73F7975B" w14:textId="77777777">
        <w:trPr>
          <w:trHeight w:val="246"/>
        </w:trPr>
        <w:tc>
          <w:tcPr>
            <w:tcW w:w="1325" w:type="dxa"/>
            <w:vMerge/>
            <w:tcBorders>
              <w:top w:val="nil"/>
            </w:tcBorders>
          </w:tcPr>
          <w:p w14:paraId="303FC591" w14:textId="77777777" w:rsidR="006850C9" w:rsidRDefault="006850C9">
            <w:pPr>
              <w:rPr>
                <w:sz w:val="2"/>
                <w:szCs w:val="2"/>
              </w:rPr>
            </w:pPr>
          </w:p>
        </w:tc>
        <w:tc>
          <w:tcPr>
            <w:tcW w:w="3370" w:type="dxa"/>
          </w:tcPr>
          <w:p w14:paraId="198B0779" w14:textId="77777777" w:rsidR="006850C9" w:rsidRDefault="008F0880">
            <w:pPr>
              <w:pStyle w:val="TableParagraph"/>
              <w:spacing w:before="20" w:line="206" w:lineRule="exact"/>
              <w:ind w:left="72"/>
              <w:rPr>
                <w:rFonts w:ascii="Arial MT"/>
                <w:sz w:val="18"/>
              </w:rPr>
            </w:pPr>
            <w:r>
              <w:rPr>
                <w:rFonts w:ascii="Arial MT"/>
                <w:sz w:val="18"/>
              </w:rPr>
              <w:t>Poste</w:t>
            </w:r>
            <w:r>
              <w:rPr>
                <w:rFonts w:ascii="Arial MT"/>
                <w:spacing w:val="-5"/>
                <w:sz w:val="18"/>
              </w:rPr>
              <w:t xml:space="preserve"> </w:t>
            </w:r>
            <w:r>
              <w:rPr>
                <w:rFonts w:ascii="Arial MT"/>
                <w:spacing w:val="-10"/>
                <w:sz w:val="18"/>
              </w:rPr>
              <w:t>:</w:t>
            </w:r>
          </w:p>
        </w:tc>
        <w:tc>
          <w:tcPr>
            <w:tcW w:w="4369" w:type="dxa"/>
          </w:tcPr>
          <w:p w14:paraId="05AA5E7D" w14:textId="77777777" w:rsidR="006850C9" w:rsidRDefault="008F0880">
            <w:pPr>
              <w:pStyle w:val="TableParagraph"/>
              <w:spacing w:before="20" w:line="206" w:lineRule="exact"/>
              <w:ind w:left="72"/>
              <w:rPr>
                <w:rFonts w:ascii="Arial MT" w:hAnsi="Arial MT"/>
                <w:sz w:val="18"/>
              </w:rPr>
            </w:pPr>
            <w:r>
              <w:rPr>
                <w:rFonts w:ascii="Arial MT" w:hAnsi="Arial MT"/>
                <w:spacing w:val="-2"/>
                <w:sz w:val="18"/>
              </w:rPr>
              <w:t>……………………….</w:t>
            </w:r>
          </w:p>
        </w:tc>
      </w:tr>
      <w:tr w:rsidR="006850C9" w14:paraId="09413DF7" w14:textId="77777777">
        <w:trPr>
          <w:trHeight w:val="443"/>
        </w:trPr>
        <w:tc>
          <w:tcPr>
            <w:tcW w:w="1325" w:type="dxa"/>
            <w:vMerge/>
            <w:tcBorders>
              <w:top w:val="nil"/>
            </w:tcBorders>
          </w:tcPr>
          <w:p w14:paraId="7C7675DE" w14:textId="77777777" w:rsidR="006850C9" w:rsidRDefault="006850C9">
            <w:pPr>
              <w:rPr>
                <w:sz w:val="2"/>
                <w:szCs w:val="2"/>
              </w:rPr>
            </w:pPr>
          </w:p>
        </w:tc>
        <w:tc>
          <w:tcPr>
            <w:tcW w:w="3370" w:type="dxa"/>
          </w:tcPr>
          <w:p w14:paraId="6794B092" w14:textId="77777777" w:rsidR="006850C9" w:rsidRDefault="008F0880">
            <w:pPr>
              <w:pStyle w:val="TableParagraph"/>
              <w:spacing w:before="20"/>
              <w:ind w:left="72"/>
              <w:rPr>
                <w:rFonts w:ascii="Arial MT" w:hAnsi="Arial MT"/>
                <w:sz w:val="18"/>
              </w:rPr>
            </w:pPr>
            <w:r>
              <w:rPr>
                <w:rFonts w:ascii="Arial MT" w:hAnsi="Arial MT"/>
                <w:sz w:val="18"/>
              </w:rPr>
              <w:t>Activités</w:t>
            </w:r>
            <w:r>
              <w:rPr>
                <w:rFonts w:ascii="Arial MT" w:hAnsi="Arial MT"/>
                <w:spacing w:val="-4"/>
                <w:sz w:val="18"/>
              </w:rPr>
              <w:t xml:space="preserve"> </w:t>
            </w:r>
            <w:r>
              <w:rPr>
                <w:rFonts w:ascii="Arial MT" w:hAnsi="Arial MT"/>
                <w:spacing w:val="-10"/>
                <w:sz w:val="18"/>
              </w:rPr>
              <w:t>:</w:t>
            </w:r>
          </w:p>
        </w:tc>
        <w:tc>
          <w:tcPr>
            <w:tcW w:w="4369" w:type="dxa"/>
          </w:tcPr>
          <w:p w14:paraId="4E46B2AC" w14:textId="77777777" w:rsidR="006850C9" w:rsidRDefault="006850C9">
            <w:pPr>
              <w:pStyle w:val="TableParagraph"/>
              <w:rPr>
                <w:sz w:val="18"/>
              </w:rPr>
            </w:pPr>
          </w:p>
        </w:tc>
      </w:tr>
    </w:tbl>
    <w:p w14:paraId="26F2D92A" w14:textId="77777777" w:rsidR="006850C9" w:rsidRDefault="006850C9">
      <w:pPr>
        <w:pStyle w:val="Corpsdetexte"/>
        <w:spacing w:before="1"/>
        <w:rPr>
          <w:rFonts w:ascii="Arial"/>
          <w:b/>
          <w:sz w:val="22"/>
        </w:rPr>
      </w:pPr>
    </w:p>
    <w:p w14:paraId="4D81EF15" w14:textId="77777777" w:rsidR="006850C9" w:rsidRDefault="008F0880">
      <w:pPr>
        <w:ind w:left="160"/>
        <w:jc w:val="center"/>
      </w:pPr>
      <w:r>
        <w:t>NB.</w:t>
      </w:r>
      <w:r>
        <w:rPr>
          <w:spacing w:val="-4"/>
        </w:rPr>
        <w:t xml:space="preserve"> </w:t>
      </w:r>
      <w:r>
        <w:t>Ajouter</w:t>
      </w:r>
      <w:r>
        <w:rPr>
          <w:spacing w:val="-4"/>
        </w:rPr>
        <w:t xml:space="preserve"> </w:t>
      </w:r>
      <w:r>
        <w:t>autant</w:t>
      </w:r>
      <w:r>
        <w:rPr>
          <w:spacing w:val="-2"/>
        </w:rPr>
        <w:t xml:space="preserve"> </w:t>
      </w:r>
      <w:r>
        <w:t>de</w:t>
      </w:r>
      <w:r>
        <w:rPr>
          <w:spacing w:val="-6"/>
        </w:rPr>
        <w:t xml:space="preserve"> </w:t>
      </w:r>
      <w:r>
        <w:t>lignes</w:t>
      </w:r>
      <w:r>
        <w:rPr>
          <w:spacing w:val="-3"/>
        </w:rPr>
        <w:t xml:space="preserve"> </w:t>
      </w:r>
      <w:r>
        <w:t>que</w:t>
      </w:r>
      <w:r>
        <w:rPr>
          <w:spacing w:val="-4"/>
        </w:rPr>
        <w:t xml:space="preserve"> </w:t>
      </w:r>
      <w:r>
        <w:t>d’expériences</w:t>
      </w:r>
      <w:r>
        <w:rPr>
          <w:spacing w:val="-3"/>
        </w:rPr>
        <w:t xml:space="preserve"> </w:t>
      </w:r>
      <w:r>
        <w:rPr>
          <w:spacing w:val="-2"/>
        </w:rPr>
        <w:t>pertinentes.</w:t>
      </w:r>
    </w:p>
    <w:p w14:paraId="0CBDD5C5" w14:textId="77777777" w:rsidR="006850C9" w:rsidRDefault="008F0880">
      <w:pPr>
        <w:pStyle w:val="Paragraphedeliste"/>
        <w:numPr>
          <w:ilvl w:val="0"/>
          <w:numId w:val="1"/>
        </w:numPr>
        <w:tabs>
          <w:tab w:val="left" w:pos="1060"/>
        </w:tabs>
        <w:spacing w:before="24"/>
        <w:rPr>
          <w:rFonts w:ascii="Arial" w:hAnsi="Arial"/>
          <w:b/>
          <w:sz w:val="18"/>
        </w:rPr>
      </w:pPr>
      <w:r>
        <w:rPr>
          <w:rFonts w:ascii="Arial" w:hAnsi="Arial"/>
          <w:b/>
          <w:sz w:val="18"/>
        </w:rPr>
        <w:t>Compétences</w:t>
      </w:r>
      <w:r>
        <w:rPr>
          <w:rFonts w:ascii="Arial" w:hAnsi="Arial"/>
          <w:b/>
          <w:spacing w:val="-5"/>
          <w:sz w:val="18"/>
        </w:rPr>
        <w:t xml:space="preserve"> </w:t>
      </w:r>
      <w:r>
        <w:rPr>
          <w:rFonts w:ascii="Arial" w:hAnsi="Arial"/>
          <w:b/>
          <w:sz w:val="18"/>
        </w:rPr>
        <w:t>et</w:t>
      </w:r>
      <w:r>
        <w:rPr>
          <w:rFonts w:ascii="Arial" w:hAnsi="Arial"/>
          <w:b/>
          <w:spacing w:val="-4"/>
          <w:sz w:val="18"/>
        </w:rPr>
        <w:t xml:space="preserve"> </w:t>
      </w:r>
      <w:r>
        <w:rPr>
          <w:rFonts w:ascii="Arial" w:hAnsi="Arial"/>
          <w:b/>
          <w:sz w:val="18"/>
        </w:rPr>
        <w:t>aptitudes</w:t>
      </w:r>
      <w:r>
        <w:rPr>
          <w:rFonts w:ascii="Arial" w:hAnsi="Arial"/>
          <w:b/>
          <w:spacing w:val="-4"/>
          <w:sz w:val="18"/>
        </w:rPr>
        <w:t xml:space="preserve"> </w:t>
      </w:r>
      <w:r>
        <w:rPr>
          <w:rFonts w:ascii="Arial" w:hAnsi="Arial"/>
          <w:b/>
          <w:spacing w:val="-2"/>
          <w:sz w:val="18"/>
        </w:rPr>
        <w:t>sociales</w:t>
      </w:r>
    </w:p>
    <w:p w14:paraId="69BE9193" w14:textId="77777777" w:rsidR="006850C9" w:rsidRDefault="008F0880">
      <w:pPr>
        <w:spacing w:before="17"/>
        <w:ind w:left="340"/>
        <w:rPr>
          <w:rFonts w:ascii="Arial" w:hAnsi="Arial"/>
          <w:i/>
        </w:rPr>
      </w:pPr>
      <w:r>
        <w:rPr>
          <w:rFonts w:ascii="Arial" w:hAnsi="Arial"/>
          <w:i/>
          <w:w w:val="80"/>
        </w:rPr>
        <w:t>Vivre et travailler avec d'autres personnes, dans des environnements multiculturels, à des postes où</w:t>
      </w:r>
      <w:r>
        <w:rPr>
          <w:rFonts w:ascii="Arial" w:hAnsi="Arial"/>
          <w:i/>
        </w:rPr>
        <w:t xml:space="preserve"> </w:t>
      </w:r>
      <w:r>
        <w:rPr>
          <w:rFonts w:ascii="Arial" w:hAnsi="Arial"/>
          <w:i/>
          <w:w w:val="80"/>
        </w:rPr>
        <w:t>la communication est importante et les situations où le travail d'équipe est essentiel (activités culturelles et sportives par exemple), etc.</w:t>
      </w:r>
    </w:p>
    <w:p w14:paraId="4EE39848" w14:textId="77777777" w:rsidR="006850C9" w:rsidRDefault="006850C9">
      <w:pPr>
        <w:pStyle w:val="Corpsdetexte"/>
        <w:spacing w:before="20"/>
        <w:rPr>
          <w:rFonts w:ascii="Arial"/>
          <w:i/>
          <w:sz w:val="22"/>
        </w:rPr>
      </w:pPr>
    </w:p>
    <w:p w14:paraId="0C55E0DE" w14:textId="77777777" w:rsidR="006850C9" w:rsidRDefault="008F0880">
      <w:pPr>
        <w:pStyle w:val="Paragraphedeliste"/>
        <w:numPr>
          <w:ilvl w:val="0"/>
          <w:numId w:val="1"/>
        </w:numPr>
        <w:tabs>
          <w:tab w:val="left" w:pos="1060"/>
        </w:tabs>
        <w:rPr>
          <w:rFonts w:ascii="Arial" w:hAnsi="Arial"/>
          <w:b/>
          <w:sz w:val="18"/>
        </w:rPr>
      </w:pPr>
      <w:r>
        <w:rPr>
          <w:rFonts w:ascii="Arial" w:hAnsi="Arial"/>
          <w:b/>
          <w:sz w:val="18"/>
        </w:rPr>
        <w:t>Aptitudes</w:t>
      </w:r>
      <w:r>
        <w:rPr>
          <w:rFonts w:ascii="Arial" w:hAnsi="Arial"/>
          <w:b/>
          <w:spacing w:val="-5"/>
          <w:sz w:val="18"/>
        </w:rPr>
        <w:t xml:space="preserve"> </w:t>
      </w:r>
      <w:r>
        <w:rPr>
          <w:rFonts w:ascii="Arial" w:hAnsi="Arial"/>
          <w:b/>
          <w:sz w:val="18"/>
        </w:rPr>
        <w:t>et</w:t>
      </w:r>
      <w:r>
        <w:rPr>
          <w:rFonts w:ascii="Arial" w:hAnsi="Arial"/>
          <w:b/>
          <w:spacing w:val="-2"/>
          <w:sz w:val="18"/>
        </w:rPr>
        <w:t xml:space="preserve"> </w:t>
      </w:r>
      <w:r>
        <w:rPr>
          <w:rFonts w:ascii="Arial" w:hAnsi="Arial"/>
          <w:b/>
          <w:sz w:val="18"/>
        </w:rPr>
        <w:t>compétences</w:t>
      </w:r>
      <w:r>
        <w:rPr>
          <w:rFonts w:ascii="Arial" w:hAnsi="Arial"/>
          <w:b/>
          <w:spacing w:val="-4"/>
          <w:sz w:val="18"/>
        </w:rPr>
        <w:t xml:space="preserve"> </w:t>
      </w:r>
      <w:r>
        <w:rPr>
          <w:rFonts w:ascii="Arial" w:hAnsi="Arial"/>
          <w:b/>
          <w:spacing w:val="-2"/>
          <w:sz w:val="18"/>
        </w:rPr>
        <w:t>organisationnelles</w:t>
      </w:r>
    </w:p>
    <w:p w14:paraId="55A06EE7" w14:textId="77777777" w:rsidR="006850C9" w:rsidRDefault="008F0880">
      <w:pPr>
        <w:spacing w:before="19"/>
        <w:ind w:left="340" w:right="428"/>
        <w:rPr>
          <w:rFonts w:ascii="Arial" w:hAnsi="Arial"/>
          <w:i/>
        </w:rPr>
      </w:pPr>
      <w:r>
        <w:rPr>
          <w:rFonts w:ascii="Arial" w:hAnsi="Arial"/>
          <w:i/>
          <w:w w:val="80"/>
        </w:rPr>
        <w:t xml:space="preserve">Coordination et gestion de personnes, de projets et des budgets; au travail, en bénévolat (activités culturelles et sportives </w:t>
      </w:r>
      <w:r>
        <w:rPr>
          <w:rFonts w:ascii="Arial" w:hAnsi="Arial"/>
          <w:i/>
          <w:spacing w:val="-2"/>
          <w:w w:val="90"/>
        </w:rPr>
        <w:t>par</w:t>
      </w:r>
      <w:r>
        <w:rPr>
          <w:rFonts w:ascii="Arial" w:hAnsi="Arial"/>
          <w:i/>
          <w:spacing w:val="-8"/>
          <w:w w:val="90"/>
        </w:rPr>
        <w:t xml:space="preserve"> </w:t>
      </w:r>
      <w:r>
        <w:rPr>
          <w:rFonts w:ascii="Arial" w:hAnsi="Arial"/>
          <w:i/>
          <w:spacing w:val="-2"/>
          <w:w w:val="90"/>
        </w:rPr>
        <w:t>exemple)</w:t>
      </w:r>
      <w:r>
        <w:rPr>
          <w:rFonts w:ascii="Arial" w:hAnsi="Arial"/>
          <w:i/>
          <w:spacing w:val="-8"/>
          <w:w w:val="90"/>
        </w:rPr>
        <w:t xml:space="preserve"> </w:t>
      </w:r>
      <w:r>
        <w:rPr>
          <w:rFonts w:ascii="Arial" w:hAnsi="Arial"/>
          <w:i/>
          <w:spacing w:val="-2"/>
          <w:w w:val="90"/>
        </w:rPr>
        <w:t>et</w:t>
      </w:r>
      <w:r>
        <w:rPr>
          <w:rFonts w:ascii="Arial" w:hAnsi="Arial"/>
          <w:i/>
          <w:spacing w:val="-7"/>
          <w:w w:val="90"/>
        </w:rPr>
        <w:t xml:space="preserve"> </w:t>
      </w:r>
      <w:r>
        <w:rPr>
          <w:rFonts w:ascii="Arial" w:hAnsi="Arial"/>
          <w:i/>
          <w:spacing w:val="-2"/>
          <w:w w:val="90"/>
        </w:rPr>
        <w:t>à</w:t>
      </w:r>
      <w:r>
        <w:rPr>
          <w:rFonts w:ascii="Arial" w:hAnsi="Arial"/>
          <w:i/>
          <w:spacing w:val="-7"/>
          <w:w w:val="90"/>
        </w:rPr>
        <w:t xml:space="preserve"> </w:t>
      </w:r>
      <w:r>
        <w:rPr>
          <w:rFonts w:ascii="Arial" w:hAnsi="Arial"/>
          <w:i/>
          <w:spacing w:val="-2"/>
          <w:w w:val="90"/>
        </w:rPr>
        <w:t>la</w:t>
      </w:r>
      <w:r>
        <w:rPr>
          <w:rFonts w:ascii="Arial" w:hAnsi="Arial"/>
          <w:i/>
          <w:spacing w:val="-7"/>
          <w:w w:val="90"/>
        </w:rPr>
        <w:t xml:space="preserve"> </w:t>
      </w:r>
      <w:r>
        <w:rPr>
          <w:rFonts w:ascii="Arial" w:hAnsi="Arial"/>
          <w:i/>
          <w:spacing w:val="-2"/>
          <w:w w:val="90"/>
        </w:rPr>
        <w:t>maison,</w:t>
      </w:r>
      <w:r>
        <w:rPr>
          <w:rFonts w:ascii="Arial" w:hAnsi="Arial"/>
          <w:i/>
          <w:spacing w:val="-7"/>
          <w:w w:val="90"/>
        </w:rPr>
        <w:t xml:space="preserve"> </w:t>
      </w:r>
      <w:r>
        <w:rPr>
          <w:rFonts w:ascii="Arial" w:hAnsi="Arial"/>
          <w:i/>
          <w:spacing w:val="-2"/>
          <w:w w:val="90"/>
        </w:rPr>
        <w:t>etc.</w:t>
      </w:r>
    </w:p>
    <w:p w14:paraId="06CB6DFC" w14:textId="77777777" w:rsidR="006850C9" w:rsidRDefault="008F0880">
      <w:pPr>
        <w:pStyle w:val="Paragraphedeliste"/>
        <w:numPr>
          <w:ilvl w:val="0"/>
          <w:numId w:val="1"/>
        </w:numPr>
        <w:tabs>
          <w:tab w:val="left" w:pos="1060"/>
        </w:tabs>
        <w:spacing w:before="248"/>
        <w:rPr>
          <w:rFonts w:ascii="Arial" w:hAnsi="Arial"/>
          <w:b/>
          <w:sz w:val="18"/>
        </w:rPr>
      </w:pPr>
      <w:r>
        <w:rPr>
          <w:rFonts w:ascii="Arial" w:hAnsi="Arial"/>
          <w:b/>
          <w:sz w:val="18"/>
        </w:rPr>
        <w:t>Compétences</w:t>
      </w:r>
      <w:r>
        <w:rPr>
          <w:rFonts w:ascii="Arial" w:hAnsi="Arial"/>
          <w:b/>
          <w:spacing w:val="-7"/>
          <w:sz w:val="18"/>
        </w:rPr>
        <w:t xml:space="preserve"> </w:t>
      </w:r>
      <w:r>
        <w:rPr>
          <w:rFonts w:ascii="Arial" w:hAnsi="Arial"/>
          <w:b/>
          <w:sz w:val="18"/>
        </w:rPr>
        <w:t>et</w:t>
      </w:r>
      <w:r>
        <w:rPr>
          <w:rFonts w:ascii="Arial" w:hAnsi="Arial"/>
          <w:b/>
          <w:spacing w:val="-5"/>
          <w:sz w:val="18"/>
        </w:rPr>
        <w:t xml:space="preserve"> </w:t>
      </w:r>
      <w:r>
        <w:rPr>
          <w:rFonts w:ascii="Arial" w:hAnsi="Arial"/>
          <w:b/>
          <w:sz w:val="18"/>
        </w:rPr>
        <w:t>expériences</w:t>
      </w:r>
      <w:r>
        <w:rPr>
          <w:rFonts w:ascii="Arial" w:hAnsi="Arial"/>
          <w:b/>
          <w:spacing w:val="-5"/>
          <w:sz w:val="18"/>
        </w:rPr>
        <w:t xml:space="preserve"> </w:t>
      </w:r>
      <w:r>
        <w:rPr>
          <w:rFonts w:ascii="Arial" w:hAnsi="Arial"/>
          <w:b/>
          <w:spacing w:val="-2"/>
          <w:sz w:val="18"/>
        </w:rPr>
        <w:t>personnelles</w:t>
      </w:r>
    </w:p>
    <w:p w14:paraId="45471CC3" w14:textId="77777777" w:rsidR="006850C9" w:rsidRDefault="008F0880">
      <w:pPr>
        <w:spacing w:before="19"/>
        <w:ind w:left="340"/>
        <w:rPr>
          <w:rFonts w:ascii="Arial" w:hAnsi="Arial"/>
          <w:i/>
        </w:rPr>
      </w:pPr>
      <w:r>
        <w:rPr>
          <w:rFonts w:ascii="Arial" w:hAnsi="Arial"/>
          <w:i/>
          <w:w w:val="80"/>
        </w:rPr>
        <w:t>Acquises</w:t>
      </w:r>
      <w:r>
        <w:rPr>
          <w:rFonts w:ascii="Arial" w:hAnsi="Arial"/>
          <w:i/>
          <w:spacing w:val="-5"/>
        </w:rPr>
        <w:t xml:space="preserve"> </w:t>
      </w:r>
      <w:r>
        <w:rPr>
          <w:rFonts w:ascii="Arial" w:hAnsi="Arial"/>
          <w:i/>
          <w:w w:val="80"/>
        </w:rPr>
        <w:t>au</w:t>
      </w:r>
      <w:r>
        <w:rPr>
          <w:rFonts w:ascii="Arial" w:hAnsi="Arial"/>
          <w:i/>
          <w:spacing w:val="-7"/>
        </w:rPr>
        <w:t xml:space="preserve"> </w:t>
      </w:r>
      <w:r>
        <w:rPr>
          <w:rFonts w:ascii="Arial" w:hAnsi="Arial"/>
          <w:i/>
          <w:w w:val="80"/>
        </w:rPr>
        <w:t>cours</w:t>
      </w:r>
      <w:r>
        <w:rPr>
          <w:rFonts w:ascii="Arial" w:hAnsi="Arial"/>
          <w:i/>
          <w:spacing w:val="-4"/>
        </w:rPr>
        <w:t xml:space="preserve"> </w:t>
      </w:r>
      <w:r>
        <w:rPr>
          <w:rFonts w:ascii="Arial" w:hAnsi="Arial"/>
          <w:i/>
          <w:w w:val="80"/>
        </w:rPr>
        <w:t>de</w:t>
      </w:r>
      <w:r>
        <w:rPr>
          <w:rFonts w:ascii="Arial" w:hAnsi="Arial"/>
          <w:i/>
          <w:spacing w:val="-7"/>
        </w:rPr>
        <w:t xml:space="preserve"> </w:t>
      </w:r>
      <w:r>
        <w:rPr>
          <w:rFonts w:ascii="Arial" w:hAnsi="Arial"/>
          <w:i/>
          <w:w w:val="80"/>
        </w:rPr>
        <w:t>la</w:t>
      </w:r>
      <w:r>
        <w:rPr>
          <w:rFonts w:ascii="Arial" w:hAnsi="Arial"/>
          <w:i/>
          <w:spacing w:val="-4"/>
        </w:rPr>
        <w:t xml:space="preserve"> </w:t>
      </w:r>
      <w:r>
        <w:rPr>
          <w:rFonts w:ascii="Arial" w:hAnsi="Arial"/>
          <w:i/>
          <w:w w:val="80"/>
        </w:rPr>
        <w:t>vie</w:t>
      </w:r>
      <w:r>
        <w:rPr>
          <w:rFonts w:ascii="Arial" w:hAnsi="Arial"/>
          <w:i/>
          <w:spacing w:val="-4"/>
        </w:rPr>
        <w:t xml:space="preserve"> </w:t>
      </w:r>
      <w:r>
        <w:rPr>
          <w:rFonts w:ascii="Arial" w:hAnsi="Arial"/>
          <w:i/>
          <w:w w:val="80"/>
        </w:rPr>
        <w:t>et</w:t>
      </w:r>
      <w:r>
        <w:rPr>
          <w:rFonts w:ascii="Arial" w:hAnsi="Arial"/>
          <w:i/>
          <w:spacing w:val="-7"/>
        </w:rPr>
        <w:t xml:space="preserve"> </w:t>
      </w:r>
      <w:r>
        <w:rPr>
          <w:rFonts w:ascii="Arial" w:hAnsi="Arial"/>
          <w:i/>
          <w:w w:val="80"/>
        </w:rPr>
        <w:t>de</w:t>
      </w:r>
      <w:r>
        <w:rPr>
          <w:rFonts w:ascii="Arial" w:hAnsi="Arial"/>
          <w:i/>
          <w:spacing w:val="-5"/>
        </w:rPr>
        <w:t xml:space="preserve"> </w:t>
      </w:r>
      <w:r>
        <w:rPr>
          <w:rFonts w:ascii="Arial" w:hAnsi="Arial"/>
          <w:i/>
          <w:w w:val="80"/>
        </w:rPr>
        <w:t>la</w:t>
      </w:r>
      <w:r>
        <w:rPr>
          <w:rFonts w:ascii="Arial" w:hAnsi="Arial"/>
          <w:i/>
          <w:spacing w:val="-5"/>
        </w:rPr>
        <w:t xml:space="preserve"> </w:t>
      </w:r>
      <w:r>
        <w:rPr>
          <w:rFonts w:ascii="Arial" w:hAnsi="Arial"/>
          <w:i/>
          <w:w w:val="80"/>
        </w:rPr>
        <w:t>carrière</w:t>
      </w:r>
      <w:r>
        <w:rPr>
          <w:rFonts w:ascii="Arial" w:hAnsi="Arial"/>
          <w:i/>
          <w:spacing w:val="-6"/>
        </w:rPr>
        <w:t xml:space="preserve"> </w:t>
      </w:r>
      <w:r>
        <w:rPr>
          <w:rFonts w:ascii="Arial" w:hAnsi="Arial"/>
          <w:i/>
          <w:w w:val="80"/>
        </w:rPr>
        <w:t>mais</w:t>
      </w:r>
      <w:r>
        <w:rPr>
          <w:rFonts w:ascii="Arial" w:hAnsi="Arial"/>
          <w:i/>
          <w:spacing w:val="-5"/>
        </w:rPr>
        <w:t xml:space="preserve"> </w:t>
      </w:r>
      <w:r>
        <w:rPr>
          <w:rFonts w:ascii="Arial" w:hAnsi="Arial"/>
          <w:i/>
          <w:w w:val="80"/>
        </w:rPr>
        <w:t>non</w:t>
      </w:r>
      <w:r>
        <w:rPr>
          <w:rFonts w:ascii="Arial" w:hAnsi="Arial"/>
          <w:i/>
          <w:spacing w:val="-7"/>
        </w:rPr>
        <w:t xml:space="preserve"> </w:t>
      </w:r>
      <w:r>
        <w:rPr>
          <w:rFonts w:ascii="Arial" w:hAnsi="Arial"/>
          <w:i/>
          <w:w w:val="80"/>
        </w:rPr>
        <w:t>nécessairement</w:t>
      </w:r>
      <w:r>
        <w:rPr>
          <w:rFonts w:ascii="Arial" w:hAnsi="Arial"/>
          <w:i/>
          <w:spacing w:val="-3"/>
        </w:rPr>
        <w:t xml:space="preserve"> </w:t>
      </w:r>
      <w:r>
        <w:rPr>
          <w:rFonts w:ascii="Arial" w:hAnsi="Arial"/>
          <w:i/>
          <w:w w:val="80"/>
        </w:rPr>
        <w:t>validées</w:t>
      </w:r>
      <w:r>
        <w:rPr>
          <w:rFonts w:ascii="Arial" w:hAnsi="Arial"/>
          <w:i/>
          <w:spacing w:val="-4"/>
        </w:rPr>
        <w:t xml:space="preserve"> </w:t>
      </w:r>
      <w:r>
        <w:rPr>
          <w:rFonts w:ascii="Arial" w:hAnsi="Arial"/>
          <w:i/>
          <w:w w:val="80"/>
        </w:rPr>
        <w:t>par</w:t>
      </w:r>
      <w:r>
        <w:rPr>
          <w:rFonts w:ascii="Arial" w:hAnsi="Arial"/>
          <w:i/>
          <w:spacing w:val="-5"/>
        </w:rPr>
        <w:t xml:space="preserve"> </w:t>
      </w:r>
      <w:r>
        <w:rPr>
          <w:rFonts w:ascii="Arial" w:hAnsi="Arial"/>
          <w:i/>
          <w:w w:val="80"/>
        </w:rPr>
        <w:t>des</w:t>
      </w:r>
      <w:r>
        <w:rPr>
          <w:rFonts w:ascii="Arial" w:hAnsi="Arial"/>
          <w:i/>
          <w:spacing w:val="-5"/>
        </w:rPr>
        <w:t xml:space="preserve"> </w:t>
      </w:r>
      <w:r>
        <w:rPr>
          <w:rFonts w:ascii="Arial" w:hAnsi="Arial"/>
          <w:i/>
          <w:w w:val="80"/>
        </w:rPr>
        <w:t>certificats</w:t>
      </w:r>
      <w:r>
        <w:rPr>
          <w:rFonts w:ascii="Arial" w:hAnsi="Arial"/>
          <w:i/>
          <w:spacing w:val="-1"/>
        </w:rPr>
        <w:t xml:space="preserve"> </w:t>
      </w:r>
      <w:r>
        <w:rPr>
          <w:rFonts w:ascii="Arial" w:hAnsi="Arial"/>
          <w:i/>
          <w:w w:val="80"/>
        </w:rPr>
        <w:t>et</w:t>
      </w:r>
      <w:r>
        <w:rPr>
          <w:rFonts w:ascii="Arial" w:hAnsi="Arial"/>
          <w:i/>
          <w:spacing w:val="-7"/>
        </w:rPr>
        <w:t xml:space="preserve"> </w:t>
      </w:r>
      <w:r>
        <w:rPr>
          <w:rFonts w:ascii="Arial" w:hAnsi="Arial"/>
          <w:i/>
          <w:w w:val="80"/>
        </w:rPr>
        <w:t>diplômes</w:t>
      </w:r>
      <w:r>
        <w:rPr>
          <w:rFonts w:ascii="Arial" w:hAnsi="Arial"/>
          <w:i/>
          <w:spacing w:val="-6"/>
        </w:rPr>
        <w:t xml:space="preserve"> </w:t>
      </w:r>
      <w:r>
        <w:rPr>
          <w:rFonts w:ascii="Arial" w:hAnsi="Arial"/>
          <w:i/>
          <w:spacing w:val="-2"/>
          <w:w w:val="80"/>
        </w:rPr>
        <w:t>officiels</w:t>
      </w:r>
    </w:p>
    <w:p w14:paraId="542731DD" w14:textId="77777777" w:rsidR="006850C9" w:rsidRDefault="006850C9">
      <w:pPr>
        <w:pStyle w:val="Corpsdetexte"/>
        <w:spacing w:before="62"/>
        <w:rPr>
          <w:rFonts w:ascii="Arial"/>
          <w:i/>
          <w:sz w:val="22"/>
        </w:rPr>
      </w:pPr>
    </w:p>
    <w:p w14:paraId="7EB0E0FE" w14:textId="77777777" w:rsidR="006850C9" w:rsidRDefault="008F0880">
      <w:pPr>
        <w:pStyle w:val="Paragraphedeliste"/>
        <w:numPr>
          <w:ilvl w:val="0"/>
          <w:numId w:val="1"/>
        </w:numPr>
        <w:tabs>
          <w:tab w:val="left" w:pos="1060"/>
        </w:tabs>
        <w:spacing w:line="180" w:lineRule="exact"/>
        <w:rPr>
          <w:rFonts w:ascii="Arial" w:hAnsi="Arial"/>
          <w:b/>
          <w:sz w:val="18"/>
        </w:rPr>
      </w:pPr>
      <w:r>
        <w:rPr>
          <w:rFonts w:ascii="Arial" w:hAnsi="Arial"/>
          <w:b/>
          <w:sz w:val="18"/>
        </w:rPr>
        <w:t>Information</w:t>
      </w:r>
      <w:r>
        <w:rPr>
          <w:rFonts w:ascii="Arial" w:hAnsi="Arial"/>
          <w:b/>
          <w:spacing w:val="-5"/>
          <w:sz w:val="18"/>
        </w:rPr>
        <w:t xml:space="preserve"> </w:t>
      </w:r>
      <w:r>
        <w:rPr>
          <w:rFonts w:ascii="Arial" w:hAnsi="Arial"/>
          <w:b/>
          <w:spacing w:val="-2"/>
          <w:sz w:val="18"/>
        </w:rPr>
        <w:t>complémentaire</w:t>
      </w:r>
    </w:p>
    <w:p w14:paraId="62B47E30" w14:textId="77777777" w:rsidR="006850C9" w:rsidRDefault="008F0880">
      <w:pPr>
        <w:spacing w:line="180" w:lineRule="exact"/>
        <w:ind w:left="381"/>
        <w:rPr>
          <w:rFonts w:ascii="Arial" w:hAnsi="Arial"/>
          <w:i/>
          <w:sz w:val="18"/>
        </w:rPr>
      </w:pPr>
      <w:r>
        <w:rPr>
          <w:rFonts w:ascii="Arial" w:hAnsi="Arial"/>
          <w:i/>
          <w:w w:val="80"/>
          <w:sz w:val="18"/>
        </w:rPr>
        <w:t>[Inclure</w:t>
      </w:r>
      <w:r>
        <w:rPr>
          <w:rFonts w:ascii="Arial" w:hAnsi="Arial"/>
          <w:i/>
          <w:spacing w:val="-2"/>
          <w:sz w:val="18"/>
        </w:rPr>
        <w:t xml:space="preserve"> </w:t>
      </w:r>
      <w:r>
        <w:rPr>
          <w:rFonts w:ascii="Arial" w:hAnsi="Arial"/>
          <w:i/>
          <w:w w:val="80"/>
          <w:sz w:val="18"/>
        </w:rPr>
        <w:t>ici</w:t>
      </w:r>
      <w:r>
        <w:rPr>
          <w:rFonts w:ascii="Arial" w:hAnsi="Arial"/>
          <w:i/>
          <w:sz w:val="18"/>
        </w:rPr>
        <w:t xml:space="preserve"> </w:t>
      </w:r>
      <w:r>
        <w:rPr>
          <w:rFonts w:ascii="Arial" w:hAnsi="Arial"/>
          <w:i/>
          <w:w w:val="80"/>
          <w:sz w:val="18"/>
        </w:rPr>
        <w:t>toute</w:t>
      </w:r>
      <w:r>
        <w:rPr>
          <w:rFonts w:ascii="Arial" w:hAnsi="Arial"/>
          <w:i/>
          <w:spacing w:val="-1"/>
          <w:sz w:val="18"/>
        </w:rPr>
        <w:t xml:space="preserve"> </w:t>
      </w:r>
      <w:r>
        <w:rPr>
          <w:rFonts w:ascii="Arial" w:hAnsi="Arial"/>
          <w:i/>
          <w:w w:val="80"/>
          <w:sz w:val="18"/>
        </w:rPr>
        <w:t>information</w:t>
      </w:r>
      <w:r>
        <w:rPr>
          <w:rFonts w:ascii="Arial" w:hAnsi="Arial"/>
          <w:i/>
          <w:spacing w:val="-1"/>
          <w:sz w:val="18"/>
        </w:rPr>
        <w:t xml:space="preserve"> </w:t>
      </w:r>
      <w:r>
        <w:rPr>
          <w:rFonts w:ascii="Arial" w:hAnsi="Arial"/>
          <w:i/>
          <w:w w:val="80"/>
          <w:sz w:val="18"/>
        </w:rPr>
        <w:t>jugée</w:t>
      </w:r>
      <w:r>
        <w:rPr>
          <w:rFonts w:ascii="Arial" w:hAnsi="Arial"/>
          <w:i/>
          <w:spacing w:val="-1"/>
          <w:sz w:val="18"/>
        </w:rPr>
        <w:t xml:space="preserve"> </w:t>
      </w:r>
      <w:r>
        <w:rPr>
          <w:rFonts w:ascii="Arial" w:hAnsi="Arial"/>
          <w:i/>
          <w:w w:val="80"/>
          <w:sz w:val="18"/>
        </w:rPr>
        <w:t>pertinente</w:t>
      </w:r>
      <w:r>
        <w:rPr>
          <w:rFonts w:ascii="Arial" w:hAnsi="Arial"/>
          <w:i/>
          <w:spacing w:val="-1"/>
          <w:sz w:val="18"/>
        </w:rPr>
        <w:t xml:space="preserve"> </w:t>
      </w:r>
      <w:r>
        <w:rPr>
          <w:rFonts w:ascii="Arial" w:hAnsi="Arial"/>
          <w:i/>
          <w:w w:val="80"/>
          <w:sz w:val="18"/>
        </w:rPr>
        <w:t>pour</w:t>
      </w:r>
      <w:r>
        <w:rPr>
          <w:rFonts w:ascii="Arial" w:hAnsi="Arial"/>
          <w:i/>
          <w:sz w:val="18"/>
        </w:rPr>
        <w:t xml:space="preserve"> </w:t>
      </w:r>
      <w:r>
        <w:rPr>
          <w:rFonts w:ascii="Arial" w:hAnsi="Arial"/>
          <w:i/>
          <w:w w:val="80"/>
          <w:sz w:val="18"/>
        </w:rPr>
        <w:t>la</w:t>
      </w:r>
      <w:r>
        <w:rPr>
          <w:rFonts w:ascii="Arial" w:hAnsi="Arial"/>
          <w:i/>
          <w:spacing w:val="-1"/>
          <w:sz w:val="18"/>
        </w:rPr>
        <w:t xml:space="preserve"> </w:t>
      </w:r>
      <w:r>
        <w:rPr>
          <w:rFonts w:ascii="Arial" w:hAnsi="Arial"/>
          <w:i/>
          <w:w w:val="80"/>
          <w:sz w:val="18"/>
        </w:rPr>
        <w:t>présente</w:t>
      </w:r>
      <w:r>
        <w:rPr>
          <w:rFonts w:ascii="Arial" w:hAnsi="Arial"/>
          <w:i/>
          <w:spacing w:val="-1"/>
          <w:sz w:val="18"/>
        </w:rPr>
        <w:t xml:space="preserve"> </w:t>
      </w:r>
      <w:r>
        <w:rPr>
          <w:rFonts w:ascii="Arial" w:hAnsi="Arial"/>
          <w:i/>
          <w:w w:val="80"/>
          <w:sz w:val="18"/>
        </w:rPr>
        <w:t>mission:</w:t>
      </w:r>
      <w:r>
        <w:rPr>
          <w:rFonts w:ascii="Arial" w:hAnsi="Arial"/>
          <w:i/>
          <w:sz w:val="18"/>
        </w:rPr>
        <w:t xml:space="preserve"> </w:t>
      </w:r>
      <w:r>
        <w:rPr>
          <w:rFonts w:ascii="Arial" w:hAnsi="Arial"/>
          <w:i/>
          <w:w w:val="80"/>
          <w:sz w:val="18"/>
        </w:rPr>
        <w:t>contacts</w:t>
      </w:r>
      <w:r>
        <w:rPr>
          <w:rFonts w:ascii="Arial" w:hAnsi="Arial"/>
          <w:i/>
          <w:sz w:val="18"/>
        </w:rPr>
        <w:t xml:space="preserve"> </w:t>
      </w:r>
      <w:r>
        <w:rPr>
          <w:rFonts w:ascii="Arial" w:hAnsi="Arial"/>
          <w:i/>
          <w:w w:val="80"/>
          <w:sz w:val="18"/>
        </w:rPr>
        <w:t>de</w:t>
      </w:r>
      <w:r>
        <w:rPr>
          <w:rFonts w:ascii="Arial" w:hAnsi="Arial"/>
          <w:i/>
          <w:spacing w:val="-1"/>
          <w:sz w:val="18"/>
        </w:rPr>
        <w:t xml:space="preserve"> </w:t>
      </w:r>
      <w:r>
        <w:rPr>
          <w:rFonts w:ascii="Arial" w:hAnsi="Arial"/>
          <w:i/>
          <w:w w:val="80"/>
          <w:sz w:val="18"/>
        </w:rPr>
        <w:t>personnes</w:t>
      </w:r>
      <w:r>
        <w:rPr>
          <w:rFonts w:ascii="Arial" w:hAnsi="Arial"/>
          <w:i/>
          <w:sz w:val="18"/>
        </w:rPr>
        <w:t xml:space="preserve"> </w:t>
      </w:r>
      <w:r>
        <w:rPr>
          <w:rFonts w:ascii="Arial" w:hAnsi="Arial"/>
          <w:i/>
          <w:w w:val="80"/>
          <w:sz w:val="18"/>
        </w:rPr>
        <w:t>références,</w:t>
      </w:r>
      <w:r>
        <w:rPr>
          <w:rFonts w:ascii="Arial" w:hAnsi="Arial"/>
          <w:i/>
          <w:sz w:val="18"/>
        </w:rPr>
        <w:t xml:space="preserve"> </w:t>
      </w:r>
      <w:r>
        <w:rPr>
          <w:rFonts w:ascii="Arial" w:hAnsi="Arial"/>
          <w:i/>
          <w:w w:val="80"/>
          <w:sz w:val="18"/>
        </w:rPr>
        <w:t>publications,</w:t>
      </w:r>
      <w:r>
        <w:rPr>
          <w:rFonts w:ascii="Arial" w:hAnsi="Arial"/>
          <w:i/>
          <w:sz w:val="18"/>
        </w:rPr>
        <w:t xml:space="preserve"> </w:t>
      </w:r>
      <w:r>
        <w:rPr>
          <w:rFonts w:ascii="Arial" w:hAnsi="Arial"/>
          <w:i/>
          <w:spacing w:val="-2"/>
          <w:w w:val="80"/>
          <w:sz w:val="18"/>
        </w:rPr>
        <w:t>etc.]</w:t>
      </w:r>
    </w:p>
    <w:p w14:paraId="4159D27A" w14:textId="77777777" w:rsidR="006850C9" w:rsidRDefault="006850C9">
      <w:pPr>
        <w:pStyle w:val="Corpsdetexte"/>
        <w:spacing w:before="80"/>
        <w:rPr>
          <w:rFonts w:ascii="Arial"/>
          <w:i/>
          <w:sz w:val="18"/>
        </w:rPr>
      </w:pPr>
    </w:p>
    <w:p w14:paraId="2DEC6066" w14:textId="77777777" w:rsidR="006850C9" w:rsidRDefault="008F0880">
      <w:pPr>
        <w:pStyle w:val="Paragraphedeliste"/>
        <w:numPr>
          <w:ilvl w:val="0"/>
          <w:numId w:val="1"/>
        </w:numPr>
        <w:tabs>
          <w:tab w:val="left" w:pos="1060"/>
        </w:tabs>
        <w:spacing w:before="1" w:line="180" w:lineRule="exact"/>
        <w:rPr>
          <w:rFonts w:ascii="Arial"/>
          <w:b/>
          <w:sz w:val="18"/>
        </w:rPr>
      </w:pPr>
      <w:r>
        <w:rPr>
          <w:rFonts w:ascii="Arial"/>
          <w:b/>
          <w:spacing w:val="-2"/>
          <w:sz w:val="18"/>
        </w:rPr>
        <w:t>ANNEXES.</w:t>
      </w:r>
    </w:p>
    <w:p w14:paraId="603AE6DE" w14:textId="77777777" w:rsidR="006850C9" w:rsidRDefault="008F0880">
      <w:pPr>
        <w:spacing w:line="180" w:lineRule="exact"/>
        <w:ind w:left="340"/>
        <w:rPr>
          <w:rFonts w:ascii="Arial" w:hAnsi="Arial"/>
          <w:i/>
          <w:sz w:val="18"/>
        </w:rPr>
      </w:pPr>
      <w:r>
        <w:rPr>
          <w:rFonts w:ascii="Arial" w:hAnsi="Arial"/>
          <w:i/>
          <w:w w:val="80"/>
          <w:sz w:val="18"/>
        </w:rPr>
        <w:t>[Lister</w:t>
      </w:r>
      <w:r>
        <w:rPr>
          <w:rFonts w:ascii="Arial" w:hAnsi="Arial"/>
          <w:i/>
          <w:spacing w:val="-1"/>
          <w:sz w:val="18"/>
        </w:rPr>
        <w:t xml:space="preserve"> </w:t>
      </w:r>
      <w:r>
        <w:rPr>
          <w:rFonts w:ascii="Arial" w:hAnsi="Arial"/>
          <w:i/>
          <w:w w:val="80"/>
          <w:sz w:val="18"/>
        </w:rPr>
        <w:t>toutes</w:t>
      </w:r>
      <w:r>
        <w:rPr>
          <w:rFonts w:ascii="Arial" w:hAnsi="Arial"/>
          <w:i/>
          <w:spacing w:val="-2"/>
          <w:sz w:val="18"/>
        </w:rPr>
        <w:t xml:space="preserve"> </w:t>
      </w:r>
      <w:r>
        <w:rPr>
          <w:rFonts w:ascii="Arial" w:hAnsi="Arial"/>
          <w:i/>
          <w:w w:val="80"/>
          <w:sz w:val="18"/>
        </w:rPr>
        <w:t>les</w:t>
      </w:r>
      <w:r>
        <w:rPr>
          <w:rFonts w:ascii="Arial" w:hAnsi="Arial"/>
          <w:i/>
          <w:spacing w:val="-2"/>
          <w:sz w:val="18"/>
        </w:rPr>
        <w:t xml:space="preserve"> </w:t>
      </w:r>
      <w:r>
        <w:rPr>
          <w:rFonts w:ascii="Arial" w:hAnsi="Arial"/>
          <w:i/>
          <w:w w:val="80"/>
          <w:sz w:val="18"/>
        </w:rPr>
        <w:t>annexes</w:t>
      </w:r>
      <w:r>
        <w:rPr>
          <w:rFonts w:ascii="Arial" w:hAnsi="Arial"/>
          <w:i/>
          <w:spacing w:val="-2"/>
          <w:sz w:val="18"/>
        </w:rPr>
        <w:t xml:space="preserve"> </w:t>
      </w:r>
      <w:r>
        <w:rPr>
          <w:rFonts w:ascii="Arial" w:hAnsi="Arial"/>
          <w:i/>
          <w:w w:val="80"/>
          <w:sz w:val="18"/>
        </w:rPr>
        <w:t>jugées</w:t>
      </w:r>
      <w:r>
        <w:rPr>
          <w:rFonts w:ascii="Arial" w:hAnsi="Arial"/>
          <w:i/>
          <w:spacing w:val="-2"/>
          <w:sz w:val="18"/>
        </w:rPr>
        <w:t xml:space="preserve"> </w:t>
      </w:r>
      <w:r>
        <w:rPr>
          <w:rFonts w:ascii="Arial" w:hAnsi="Arial"/>
          <w:i/>
          <w:w w:val="80"/>
          <w:sz w:val="18"/>
        </w:rPr>
        <w:t>pertinentes</w:t>
      </w:r>
      <w:r>
        <w:rPr>
          <w:rFonts w:ascii="Arial" w:hAnsi="Arial"/>
          <w:i/>
          <w:spacing w:val="-2"/>
          <w:sz w:val="18"/>
        </w:rPr>
        <w:t xml:space="preserve"> </w:t>
      </w:r>
      <w:r>
        <w:rPr>
          <w:rFonts w:ascii="Arial" w:hAnsi="Arial"/>
          <w:i/>
          <w:w w:val="80"/>
          <w:sz w:val="18"/>
        </w:rPr>
        <w:t>pour</w:t>
      </w:r>
      <w:r>
        <w:rPr>
          <w:rFonts w:ascii="Arial" w:hAnsi="Arial"/>
          <w:i/>
          <w:sz w:val="18"/>
        </w:rPr>
        <w:t xml:space="preserve"> </w:t>
      </w:r>
      <w:r>
        <w:rPr>
          <w:rFonts w:ascii="Arial" w:hAnsi="Arial"/>
          <w:i/>
          <w:w w:val="80"/>
          <w:sz w:val="18"/>
        </w:rPr>
        <w:t>la</w:t>
      </w:r>
      <w:r>
        <w:rPr>
          <w:rFonts w:ascii="Arial" w:hAnsi="Arial"/>
          <w:i/>
          <w:spacing w:val="-3"/>
          <w:sz w:val="18"/>
        </w:rPr>
        <w:t xml:space="preserve"> </w:t>
      </w:r>
      <w:r>
        <w:rPr>
          <w:rFonts w:ascii="Arial" w:hAnsi="Arial"/>
          <w:i/>
          <w:w w:val="80"/>
          <w:sz w:val="18"/>
        </w:rPr>
        <w:t>mission</w:t>
      </w:r>
      <w:r>
        <w:rPr>
          <w:rFonts w:ascii="Arial" w:hAnsi="Arial"/>
          <w:i/>
          <w:spacing w:val="-1"/>
          <w:sz w:val="18"/>
        </w:rPr>
        <w:t xml:space="preserve"> </w:t>
      </w:r>
      <w:r>
        <w:rPr>
          <w:rFonts w:ascii="Arial" w:hAnsi="Arial"/>
          <w:i/>
          <w:w w:val="80"/>
          <w:sz w:val="18"/>
        </w:rPr>
        <w:t>:</w:t>
      </w:r>
      <w:r>
        <w:rPr>
          <w:rFonts w:ascii="Arial" w:hAnsi="Arial"/>
          <w:i/>
          <w:spacing w:val="-2"/>
          <w:sz w:val="18"/>
        </w:rPr>
        <w:t xml:space="preserve"> </w:t>
      </w:r>
      <w:r>
        <w:rPr>
          <w:rFonts w:ascii="Arial" w:hAnsi="Arial"/>
          <w:i/>
          <w:w w:val="80"/>
          <w:sz w:val="18"/>
        </w:rPr>
        <w:t>exemple</w:t>
      </w:r>
      <w:r>
        <w:rPr>
          <w:rFonts w:ascii="Arial" w:hAnsi="Arial"/>
          <w:i/>
          <w:spacing w:val="-3"/>
          <w:sz w:val="18"/>
        </w:rPr>
        <w:t xml:space="preserve"> </w:t>
      </w:r>
      <w:r>
        <w:rPr>
          <w:rFonts w:ascii="Arial" w:hAnsi="Arial"/>
          <w:i/>
          <w:w w:val="80"/>
          <w:sz w:val="18"/>
        </w:rPr>
        <w:t>:</w:t>
      </w:r>
      <w:r>
        <w:rPr>
          <w:rFonts w:ascii="Arial" w:hAnsi="Arial"/>
          <w:i/>
          <w:spacing w:val="-2"/>
          <w:sz w:val="18"/>
        </w:rPr>
        <w:t xml:space="preserve"> </w:t>
      </w:r>
      <w:r>
        <w:rPr>
          <w:rFonts w:ascii="Arial" w:hAnsi="Arial"/>
          <w:i/>
          <w:w w:val="80"/>
          <w:sz w:val="18"/>
        </w:rPr>
        <w:t>missions</w:t>
      </w:r>
      <w:r>
        <w:rPr>
          <w:rFonts w:ascii="Arial" w:hAnsi="Arial"/>
          <w:i/>
          <w:spacing w:val="-2"/>
          <w:sz w:val="18"/>
        </w:rPr>
        <w:t xml:space="preserve"> </w:t>
      </w:r>
      <w:r>
        <w:rPr>
          <w:rFonts w:ascii="Arial" w:hAnsi="Arial"/>
          <w:i/>
          <w:w w:val="80"/>
          <w:sz w:val="18"/>
        </w:rPr>
        <w:t>d’études</w:t>
      </w:r>
      <w:r>
        <w:rPr>
          <w:rFonts w:ascii="Arial" w:hAnsi="Arial"/>
          <w:i/>
          <w:spacing w:val="-1"/>
          <w:sz w:val="18"/>
        </w:rPr>
        <w:t xml:space="preserve"> </w:t>
      </w:r>
      <w:r>
        <w:rPr>
          <w:rFonts w:ascii="Arial" w:hAnsi="Arial"/>
          <w:i/>
          <w:w w:val="80"/>
          <w:sz w:val="18"/>
        </w:rPr>
        <w:t>et</w:t>
      </w:r>
      <w:r>
        <w:rPr>
          <w:rFonts w:ascii="Arial" w:hAnsi="Arial"/>
          <w:i/>
          <w:spacing w:val="-2"/>
          <w:sz w:val="18"/>
        </w:rPr>
        <w:t xml:space="preserve"> </w:t>
      </w:r>
      <w:r>
        <w:rPr>
          <w:rFonts w:ascii="Arial" w:hAnsi="Arial"/>
          <w:i/>
          <w:w w:val="80"/>
          <w:sz w:val="18"/>
        </w:rPr>
        <w:t>coopération</w:t>
      </w:r>
      <w:r>
        <w:rPr>
          <w:rFonts w:ascii="Arial" w:hAnsi="Arial"/>
          <w:i/>
          <w:spacing w:val="-3"/>
          <w:sz w:val="18"/>
        </w:rPr>
        <w:t xml:space="preserve"> </w:t>
      </w:r>
      <w:r>
        <w:rPr>
          <w:rFonts w:ascii="Arial" w:hAnsi="Arial"/>
          <w:i/>
          <w:spacing w:val="-2"/>
          <w:w w:val="80"/>
          <w:sz w:val="18"/>
        </w:rPr>
        <w:t>internationale]</w:t>
      </w:r>
    </w:p>
    <w:p w14:paraId="4EB7CD3B" w14:textId="77777777" w:rsidR="006850C9" w:rsidRDefault="006850C9">
      <w:pPr>
        <w:pStyle w:val="Corpsdetexte"/>
        <w:spacing w:before="143"/>
        <w:rPr>
          <w:rFonts w:ascii="Arial"/>
          <w:i/>
          <w:sz w:val="18"/>
        </w:rPr>
      </w:pPr>
    </w:p>
    <w:p w14:paraId="7C493090" w14:textId="77777777" w:rsidR="006850C9" w:rsidRDefault="008F0880">
      <w:pPr>
        <w:pStyle w:val="Titre5"/>
        <w:spacing w:before="1" w:line="237" w:lineRule="auto"/>
        <w:ind w:left="238" w:right="73" w:firstLine="0"/>
        <w:jc w:val="center"/>
      </w:pPr>
      <w:r>
        <w:rPr>
          <w:smallCaps/>
          <w:w w:val="80"/>
        </w:rPr>
        <w:t>J'atteste, en toute bonne conscience, que les renseignements susmentionnes refletent exactement</w:t>
      </w:r>
      <w:r>
        <w:rPr>
          <w:smallCaps/>
          <w:spacing w:val="34"/>
        </w:rPr>
        <w:t xml:space="preserve"> </w:t>
      </w:r>
      <w:r>
        <w:rPr>
          <w:smallCaps/>
          <w:w w:val="80"/>
        </w:rPr>
        <w:t xml:space="preserve">ma </w:t>
      </w:r>
      <w:r>
        <w:rPr>
          <w:smallCaps/>
          <w:w w:val="85"/>
        </w:rPr>
        <w:t>situation,</w:t>
      </w:r>
      <w:r>
        <w:rPr>
          <w:smallCaps/>
          <w:spacing w:val="-5"/>
          <w:w w:val="85"/>
        </w:rPr>
        <w:t xml:space="preserve"> </w:t>
      </w:r>
      <w:r>
        <w:rPr>
          <w:smallCaps/>
          <w:w w:val="85"/>
        </w:rPr>
        <w:t>mes</w:t>
      </w:r>
      <w:r>
        <w:rPr>
          <w:smallCaps/>
          <w:spacing w:val="-5"/>
          <w:w w:val="85"/>
        </w:rPr>
        <w:t xml:space="preserve"> </w:t>
      </w:r>
      <w:r>
        <w:rPr>
          <w:smallCaps/>
          <w:w w:val="85"/>
        </w:rPr>
        <w:t>qualifications</w:t>
      </w:r>
      <w:r>
        <w:rPr>
          <w:smallCaps/>
          <w:spacing w:val="-4"/>
          <w:w w:val="85"/>
        </w:rPr>
        <w:t xml:space="preserve"> </w:t>
      </w:r>
      <w:r>
        <w:rPr>
          <w:smallCaps/>
          <w:w w:val="85"/>
        </w:rPr>
        <w:t>et</w:t>
      </w:r>
      <w:r>
        <w:rPr>
          <w:smallCaps/>
        </w:rPr>
        <w:t xml:space="preserve"> </w:t>
      </w:r>
      <w:r>
        <w:rPr>
          <w:smallCaps/>
          <w:w w:val="85"/>
        </w:rPr>
        <w:t>mon</w:t>
      </w:r>
      <w:r>
        <w:rPr>
          <w:smallCaps/>
          <w:spacing w:val="-4"/>
          <w:w w:val="85"/>
        </w:rPr>
        <w:t xml:space="preserve"> </w:t>
      </w:r>
      <w:r>
        <w:rPr>
          <w:smallCaps/>
          <w:w w:val="85"/>
        </w:rPr>
        <w:t>experience.</w:t>
      </w:r>
    </w:p>
    <w:p w14:paraId="1ED9063E" w14:textId="77777777" w:rsidR="006850C9" w:rsidRDefault="008F0880">
      <w:pPr>
        <w:pStyle w:val="Titre5"/>
        <w:ind w:left="160" w:firstLine="0"/>
        <w:jc w:val="center"/>
      </w:pPr>
      <w:r>
        <w:rPr>
          <w:smallCaps/>
          <w:w w:val="80"/>
        </w:rPr>
        <w:t>Je</w:t>
      </w:r>
      <w:r>
        <w:rPr>
          <w:smallCaps/>
          <w:spacing w:val="-2"/>
        </w:rPr>
        <w:t xml:space="preserve"> </w:t>
      </w:r>
      <w:r>
        <w:rPr>
          <w:smallCaps/>
          <w:w w:val="80"/>
        </w:rPr>
        <w:t>m'engage</w:t>
      </w:r>
      <w:r>
        <w:rPr>
          <w:smallCaps/>
          <w:spacing w:val="-4"/>
        </w:rPr>
        <w:t xml:space="preserve"> </w:t>
      </w:r>
      <w:r>
        <w:rPr>
          <w:smallCaps/>
          <w:w w:val="80"/>
        </w:rPr>
        <w:t>a</w:t>
      </w:r>
      <w:r>
        <w:rPr>
          <w:smallCaps/>
          <w:spacing w:val="-1"/>
        </w:rPr>
        <w:t xml:space="preserve"> </w:t>
      </w:r>
      <w:r>
        <w:rPr>
          <w:smallCaps/>
          <w:w w:val="80"/>
        </w:rPr>
        <w:t>assumer</w:t>
      </w:r>
      <w:r>
        <w:rPr>
          <w:smallCaps/>
          <w:spacing w:val="-2"/>
        </w:rPr>
        <w:t xml:space="preserve"> </w:t>
      </w:r>
      <w:r>
        <w:rPr>
          <w:smallCaps/>
          <w:w w:val="80"/>
        </w:rPr>
        <w:t>les</w:t>
      </w:r>
      <w:r>
        <w:rPr>
          <w:smallCaps/>
          <w:spacing w:val="-1"/>
        </w:rPr>
        <w:t xml:space="preserve"> </w:t>
      </w:r>
      <w:r>
        <w:rPr>
          <w:smallCaps/>
          <w:w w:val="80"/>
        </w:rPr>
        <w:t>consequences</w:t>
      </w:r>
      <w:r>
        <w:rPr>
          <w:smallCaps/>
          <w:spacing w:val="-3"/>
        </w:rPr>
        <w:t xml:space="preserve"> </w:t>
      </w:r>
      <w:r>
        <w:rPr>
          <w:smallCaps/>
          <w:w w:val="80"/>
        </w:rPr>
        <w:t>de</w:t>
      </w:r>
      <w:r>
        <w:rPr>
          <w:smallCaps/>
          <w:spacing w:val="-2"/>
        </w:rPr>
        <w:t xml:space="preserve"> </w:t>
      </w:r>
      <w:r>
        <w:rPr>
          <w:smallCaps/>
          <w:w w:val="80"/>
        </w:rPr>
        <w:t>toute</w:t>
      </w:r>
      <w:r>
        <w:rPr>
          <w:smallCaps/>
          <w:spacing w:val="-2"/>
        </w:rPr>
        <w:t xml:space="preserve"> </w:t>
      </w:r>
      <w:r>
        <w:rPr>
          <w:smallCaps/>
          <w:w w:val="80"/>
        </w:rPr>
        <w:t>declaration</w:t>
      </w:r>
      <w:r>
        <w:rPr>
          <w:smallCaps/>
          <w:spacing w:val="-2"/>
        </w:rPr>
        <w:t xml:space="preserve"> </w:t>
      </w:r>
      <w:r>
        <w:rPr>
          <w:smallCaps/>
          <w:w w:val="80"/>
        </w:rPr>
        <w:t>volontairement</w:t>
      </w:r>
      <w:r>
        <w:rPr>
          <w:smallCaps/>
          <w:spacing w:val="-1"/>
        </w:rPr>
        <w:t xml:space="preserve"> </w:t>
      </w:r>
      <w:r>
        <w:rPr>
          <w:smallCaps/>
          <w:spacing w:val="-2"/>
          <w:w w:val="80"/>
        </w:rPr>
        <w:t>erronee.</w:t>
      </w:r>
    </w:p>
    <w:p w14:paraId="06D12ACE" w14:textId="77777777" w:rsidR="006850C9" w:rsidRDefault="008F0880">
      <w:pPr>
        <w:tabs>
          <w:tab w:val="left" w:leader="dot" w:pos="655"/>
        </w:tabs>
        <w:spacing w:line="276" w:lineRule="exact"/>
        <w:ind w:left="161"/>
        <w:jc w:val="center"/>
        <w:rPr>
          <w:rFonts w:ascii="Arial"/>
          <w:i/>
          <w:sz w:val="19"/>
        </w:rPr>
      </w:pPr>
      <w:r>
        <w:rPr>
          <w:rFonts w:ascii="Arial"/>
          <w:b/>
          <w:spacing w:val="-10"/>
          <w:w w:val="90"/>
          <w:sz w:val="24"/>
        </w:rPr>
        <w:t>.</w:t>
      </w:r>
      <w:r>
        <w:rPr>
          <w:rFonts w:ascii="Arial"/>
          <w:b/>
          <w:sz w:val="24"/>
        </w:rPr>
        <w:tab/>
      </w:r>
      <w:r>
        <w:rPr>
          <w:rFonts w:ascii="Arial"/>
          <w:b/>
          <w:w w:val="80"/>
          <w:sz w:val="24"/>
        </w:rPr>
        <w:t>D</w:t>
      </w:r>
      <w:r>
        <w:rPr>
          <w:rFonts w:ascii="Arial"/>
          <w:b/>
          <w:w w:val="80"/>
          <w:sz w:val="19"/>
        </w:rPr>
        <w:t>ATE</w:t>
      </w:r>
      <w:r>
        <w:rPr>
          <w:rFonts w:ascii="Arial"/>
          <w:b/>
          <w:w w:val="80"/>
          <w:sz w:val="24"/>
        </w:rPr>
        <w:t>:</w:t>
      </w:r>
      <w:r>
        <w:rPr>
          <w:rFonts w:ascii="Arial"/>
          <w:b/>
          <w:spacing w:val="-10"/>
          <w:sz w:val="24"/>
        </w:rPr>
        <w:t xml:space="preserve"> </w:t>
      </w:r>
      <w:r>
        <w:rPr>
          <w:rFonts w:ascii="Arial"/>
          <w:i/>
          <w:w w:val="80"/>
          <w:sz w:val="19"/>
        </w:rPr>
        <w:t>JOUR</w:t>
      </w:r>
      <w:r>
        <w:rPr>
          <w:rFonts w:ascii="Arial"/>
          <w:i/>
          <w:spacing w:val="6"/>
          <w:sz w:val="19"/>
        </w:rPr>
        <w:t xml:space="preserve"> </w:t>
      </w:r>
      <w:r>
        <w:rPr>
          <w:rFonts w:ascii="Arial"/>
          <w:i/>
          <w:w w:val="80"/>
          <w:sz w:val="24"/>
        </w:rPr>
        <w:t>/</w:t>
      </w:r>
      <w:r>
        <w:rPr>
          <w:rFonts w:ascii="Arial"/>
          <w:i/>
          <w:spacing w:val="-7"/>
          <w:w w:val="80"/>
          <w:sz w:val="24"/>
        </w:rPr>
        <w:t xml:space="preserve"> </w:t>
      </w:r>
      <w:r>
        <w:rPr>
          <w:rFonts w:ascii="Arial"/>
          <w:i/>
          <w:w w:val="80"/>
          <w:sz w:val="19"/>
        </w:rPr>
        <w:t>MOIS</w:t>
      </w:r>
      <w:r>
        <w:rPr>
          <w:rFonts w:ascii="Arial"/>
          <w:i/>
          <w:spacing w:val="-9"/>
          <w:sz w:val="19"/>
        </w:rPr>
        <w:t xml:space="preserve"> </w:t>
      </w:r>
      <w:r>
        <w:rPr>
          <w:rFonts w:ascii="Arial"/>
          <w:i/>
          <w:w w:val="80"/>
          <w:sz w:val="24"/>
        </w:rPr>
        <w:t>/</w:t>
      </w:r>
      <w:r>
        <w:rPr>
          <w:rFonts w:ascii="Arial"/>
          <w:i/>
          <w:spacing w:val="-7"/>
          <w:w w:val="80"/>
          <w:sz w:val="24"/>
        </w:rPr>
        <w:t xml:space="preserve"> </w:t>
      </w:r>
      <w:r>
        <w:rPr>
          <w:rFonts w:ascii="Arial"/>
          <w:i/>
          <w:spacing w:val="-2"/>
          <w:w w:val="80"/>
          <w:sz w:val="19"/>
        </w:rPr>
        <w:t>ANNEE</w:t>
      </w:r>
    </w:p>
    <w:p w14:paraId="2163CFBE" w14:textId="77777777" w:rsidR="006850C9" w:rsidRDefault="008F0880">
      <w:pPr>
        <w:spacing w:line="230" w:lineRule="exact"/>
        <w:ind w:left="161"/>
        <w:jc w:val="center"/>
        <w:rPr>
          <w:rFonts w:ascii="Arial" w:hAnsi="Arial"/>
          <w:i/>
          <w:sz w:val="16"/>
        </w:rPr>
      </w:pPr>
      <w:r>
        <w:rPr>
          <w:rFonts w:ascii="Arial" w:hAnsi="Arial"/>
          <w:i/>
          <w:color w:val="000000"/>
          <w:sz w:val="20"/>
          <w:shd w:val="clear" w:color="auto" w:fill="F5F5F5"/>
        </w:rPr>
        <w:t>[Signature</w:t>
      </w:r>
      <w:r>
        <w:rPr>
          <w:rFonts w:ascii="Arial" w:hAnsi="Arial"/>
          <w:i/>
          <w:color w:val="000000"/>
          <w:spacing w:val="-8"/>
          <w:sz w:val="20"/>
          <w:shd w:val="clear" w:color="auto" w:fill="F5F5F5"/>
        </w:rPr>
        <w:t xml:space="preserve"> </w:t>
      </w:r>
      <w:r>
        <w:rPr>
          <w:rFonts w:ascii="Arial" w:hAnsi="Arial"/>
          <w:i/>
          <w:color w:val="000000"/>
          <w:sz w:val="20"/>
          <w:shd w:val="clear" w:color="auto" w:fill="F5F5F5"/>
        </w:rPr>
        <w:t>du</w:t>
      </w:r>
      <w:r>
        <w:rPr>
          <w:rFonts w:ascii="Arial" w:hAnsi="Arial"/>
          <w:i/>
          <w:color w:val="000000"/>
          <w:spacing w:val="-8"/>
          <w:sz w:val="20"/>
          <w:shd w:val="clear" w:color="auto" w:fill="F5F5F5"/>
        </w:rPr>
        <w:t xml:space="preserve"> </w:t>
      </w:r>
      <w:r>
        <w:rPr>
          <w:rFonts w:ascii="Arial" w:hAnsi="Arial"/>
          <w:i/>
          <w:color w:val="000000"/>
          <w:sz w:val="20"/>
          <w:shd w:val="clear" w:color="auto" w:fill="F5F5F5"/>
        </w:rPr>
        <w:t>bureau</w:t>
      </w:r>
      <w:r>
        <w:rPr>
          <w:rFonts w:ascii="Arial" w:hAnsi="Arial"/>
          <w:i/>
          <w:color w:val="000000"/>
          <w:spacing w:val="-7"/>
          <w:sz w:val="20"/>
          <w:shd w:val="clear" w:color="auto" w:fill="F5F5F5"/>
        </w:rPr>
        <w:t xml:space="preserve"> </w:t>
      </w:r>
      <w:r>
        <w:rPr>
          <w:rFonts w:ascii="Arial" w:hAnsi="Arial"/>
          <w:i/>
          <w:color w:val="000000"/>
          <w:spacing w:val="-2"/>
          <w:sz w:val="20"/>
          <w:shd w:val="clear" w:color="auto" w:fill="F5F5F5"/>
        </w:rPr>
        <w:t>d’étude</w:t>
      </w:r>
      <w:r>
        <w:rPr>
          <w:rFonts w:ascii="Arial" w:hAnsi="Arial"/>
          <w:i/>
          <w:color w:val="000000"/>
          <w:spacing w:val="-2"/>
          <w:sz w:val="16"/>
        </w:rPr>
        <w:t>]</w:t>
      </w:r>
    </w:p>
    <w:sectPr w:rsidR="006850C9">
      <w:pgSz w:w="11900" w:h="16840"/>
      <w:pgMar w:top="1140" w:right="620" w:bottom="1040" w:left="80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412C" w14:textId="77777777" w:rsidR="00C758AA" w:rsidRDefault="00C758AA">
      <w:r>
        <w:separator/>
      </w:r>
    </w:p>
  </w:endnote>
  <w:endnote w:type="continuationSeparator" w:id="0">
    <w:p w14:paraId="347678E0" w14:textId="77777777" w:rsidR="00C758AA" w:rsidRDefault="00C7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1F4F" w14:textId="77777777" w:rsidR="006850C9" w:rsidRDefault="008F0880">
    <w:pPr>
      <w:pStyle w:val="Corpsdetexte"/>
      <w:spacing w:line="14" w:lineRule="auto"/>
      <w:rPr>
        <w:sz w:val="20"/>
      </w:rPr>
    </w:pPr>
    <w:r>
      <w:rPr>
        <w:noProof/>
        <w:lang w:eastAsia="fr-FR"/>
      </w:rPr>
      <mc:AlternateContent>
        <mc:Choice Requires="wpg">
          <w:drawing>
            <wp:anchor distT="0" distB="0" distL="0" distR="0" simplePos="0" relativeHeight="487224832" behindDoc="1" locked="0" layoutInCell="1" allowOverlap="1" wp14:anchorId="53C1A18B" wp14:editId="465F24D1">
              <wp:simplePos x="0" y="0"/>
              <wp:positionH relativeFrom="page">
                <wp:posOffset>524255</wp:posOffset>
              </wp:positionH>
              <wp:positionV relativeFrom="page">
                <wp:posOffset>10067543</wp:posOffset>
              </wp:positionV>
              <wp:extent cx="6504940" cy="25907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259079"/>
                        <a:chOff x="0" y="0"/>
                        <a:chExt cx="6504940" cy="259079"/>
                      </a:xfrm>
                    </wpg:grpSpPr>
                    <wps:wsp>
                      <wps:cNvPr id="2" name="Graphic 2"/>
                      <wps:cNvSpPr/>
                      <wps:spPr>
                        <a:xfrm>
                          <a:off x="5853429" y="6095"/>
                          <a:ext cx="649605" cy="253365"/>
                        </a:xfrm>
                        <a:custGeom>
                          <a:avLst/>
                          <a:gdLst/>
                          <a:ahLst/>
                          <a:cxnLst/>
                          <a:rect l="l" t="t" r="r" b="b"/>
                          <a:pathLst>
                            <a:path w="649605" h="253365">
                              <a:moveTo>
                                <a:pt x="649528" y="0"/>
                              </a:moveTo>
                              <a:lnTo>
                                <a:pt x="0" y="0"/>
                              </a:lnTo>
                              <a:lnTo>
                                <a:pt x="0" y="252984"/>
                              </a:lnTo>
                              <a:lnTo>
                                <a:pt x="649528" y="252984"/>
                              </a:lnTo>
                              <a:lnTo>
                                <a:pt x="649528" y="0"/>
                              </a:lnTo>
                              <a:close/>
                            </a:path>
                          </a:pathLst>
                        </a:custGeom>
                        <a:solidFill>
                          <a:srgbClr val="933634"/>
                        </a:solidFill>
                      </wps:spPr>
                      <wps:bodyPr wrap="square" lIns="0" tIns="0" rIns="0" bIns="0" rtlCol="0">
                        <a:prstTxWarp prst="textNoShape">
                          <a:avLst/>
                        </a:prstTxWarp>
                        <a:noAutofit/>
                      </wps:bodyPr>
                    </wps:wsp>
                    <wps:wsp>
                      <wps:cNvPr id="3" name="Graphic 3"/>
                      <wps:cNvSpPr/>
                      <wps:spPr>
                        <a:xfrm>
                          <a:off x="0" y="0"/>
                          <a:ext cx="5853430" cy="6350"/>
                        </a:xfrm>
                        <a:custGeom>
                          <a:avLst/>
                          <a:gdLst/>
                          <a:ahLst/>
                          <a:cxnLst/>
                          <a:rect l="l" t="t" r="r" b="b"/>
                          <a:pathLst>
                            <a:path w="5853430" h="6350">
                              <a:moveTo>
                                <a:pt x="5853430" y="0"/>
                              </a:moveTo>
                              <a:lnTo>
                                <a:pt x="0" y="0"/>
                              </a:lnTo>
                              <a:lnTo>
                                <a:pt x="0" y="6095"/>
                              </a:lnTo>
                              <a:lnTo>
                                <a:pt x="5853430" y="6095"/>
                              </a:lnTo>
                              <a:lnTo>
                                <a:pt x="585343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853429" y="6095"/>
                          <a:ext cx="6350" cy="45720"/>
                        </a:xfrm>
                        <a:custGeom>
                          <a:avLst/>
                          <a:gdLst/>
                          <a:ahLst/>
                          <a:cxnLst/>
                          <a:rect l="l" t="t" r="r" b="b"/>
                          <a:pathLst>
                            <a:path w="6350" h="45720">
                              <a:moveTo>
                                <a:pt x="6096" y="0"/>
                              </a:moveTo>
                              <a:lnTo>
                                <a:pt x="0" y="0"/>
                              </a:lnTo>
                              <a:lnTo>
                                <a:pt x="0" y="45720"/>
                              </a:lnTo>
                              <a:lnTo>
                                <a:pt x="6096" y="45720"/>
                              </a:lnTo>
                              <a:lnTo>
                                <a:pt x="6096" y="0"/>
                              </a:lnTo>
                              <a:close/>
                            </a:path>
                          </a:pathLst>
                        </a:custGeom>
                        <a:solidFill>
                          <a:srgbClr val="933634"/>
                        </a:solidFill>
                      </wps:spPr>
                      <wps:bodyPr wrap="square" lIns="0" tIns="0" rIns="0" bIns="0" rtlCol="0">
                        <a:prstTxWarp prst="textNoShape">
                          <a:avLst/>
                        </a:prstTxWarp>
                        <a:noAutofit/>
                      </wps:bodyPr>
                    </wps:wsp>
                    <wps:wsp>
                      <wps:cNvPr id="5" name="Graphic 5"/>
                      <wps:cNvSpPr/>
                      <wps:spPr>
                        <a:xfrm>
                          <a:off x="5853430" y="12"/>
                          <a:ext cx="651510" cy="6350"/>
                        </a:xfrm>
                        <a:custGeom>
                          <a:avLst/>
                          <a:gdLst/>
                          <a:ahLst/>
                          <a:cxnLst/>
                          <a:rect l="l" t="t" r="r" b="b"/>
                          <a:pathLst>
                            <a:path w="651510" h="6350">
                              <a:moveTo>
                                <a:pt x="651052" y="0"/>
                              </a:moveTo>
                              <a:lnTo>
                                <a:pt x="6096" y="0"/>
                              </a:lnTo>
                              <a:lnTo>
                                <a:pt x="0" y="0"/>
                              </a:lnTo>
                              <a:lnTo>
                                <a:pt x="0" y="6083"/>
                              </a:lnTo>
                              <a:lnTo>
                                <a:pt x="6096" y="6083"/>
                              </a:lnTo>
                              <a:lnTo>
                                <a:pt x="651052" y="6083"/>
                              </a:lnTo>
                              <a:lnTo>
                                <a:pt x="651052" y="0"/>
                              </a:lnTo>
                              <a:close/>
                            </a:path>
                          </a:pathLst>
                        </a:custGeom>
                        <a:solidFill>
                          <a:srgbClr val="C0504D"/>
                        </a:solidFill>
                      </wps:spPr>
                      <wps:bodyPr wrap="square" lIns="0" tIns="0" rIns="0" bIns="0" rtlCol="0">
                        <a:prstTxWarp prst="textNoShape">
                          <a:avLst/>
                        </a:prstTxWarp>
                        <a:noAutofit/>
                      </wps:bodyPr>
                    </wps:wsp>
                    <wps:wsp>
                      <wps:cNvPr id="6" name="Graphic 6"/>
                      <wps:cNvSpPr/>
                      <wps:spPr>
                        <a:xfrm>
                          <a:off x="5853430" y="6095"/>
                          <a:ext cx="651510" cy="253365"/>
                        </a:xfrm>
                        <a:custGeom>
                          <a:avLst/>
                          <a:gdLst/>
                          <a:ahLst/>
                          <a:cxnLst/>
                          <a:rect l="l" t="t" r="r" b="b"/>
                          <a:pathLst>
                            <a:path w="651510" h="253365">
                              <a:moveTo>
                                <a:pt x="651052" y="207264"/>
                              </a:moveTo>
                              <a:lnTo>
                                <a:pt x="0" y="207264"/>
                              </a:lnTo>
                              <a:lnTo>
                                <a:pt x="0" y="252984"/>
                              </a:lnTo>
                              <a:lnTo>
                                <a:pt x="651052" y="252984"/>
                              </a:lnTo>
                              <a:lnTo>
                                <a:pt x="651052" y="207264"/>
                              </a:lnTo>
                              <a:close/>
                            </a:path>
                            <a:path w="651510" h="253365">
                              <a:moveTo>
                                <a:pt x="651052" y="0"/>
                              </a:moveTo>
                              <a:lnTo>
                                <a:pt x="6096" y="0"/>
                              </a:lnTo>
                              <a:lnTo>
                                <a:pt x="6096" y="45720"/>
                              </a:lnTo>
                              <a:lnTo>
                                <a:pt x="651052" y="45720"/>
                              </a:lnTo>
                              <a:lnTo>
                                <a:pt x="651052" y="0"/>
                              </a:lnTo>
                              <a:close/>
                            </a:path>
                          </a:pathLst>
                        </a:custGeom>
                        <a:solidFill>
                          <a:srgbClr val="933634"/>
                        </a:solidFill>
                      </wps:spPr>
                      <wps:bodyPr wrap="square" lIns="0" tIns="0" rIns="0" bIns="0" rtlCol="0">
                        <a:prstTxWarp prst="textNoShape">
                          <a:avLst/>
                        </a:prstTxWarp>
                        <a:noAutofit/>
                      </wps:bodyPr>
                    </wps:wsp>
                  </wpg:wgp>
                </a:graphicData>
              </a:graphic>
            </wp:anchor>
          </w:drawing>
        </mc:Choice>
        <mc:Fallback>
          <w:pict>
            <v:group w14:anchorId="4E2C55DE" id="Group 1" o:spid="_x0000_s1026" style="position:absolute;margin-left:41.3pt;margin-top:792.7pt;width:512.2pt;height:20.4pt;z-index:-16091648;mso-wrap-distance-left:0;mso-wrap-distance-right:0;mso-position-horizontal-relative:page;mso-position-vertical-relative:page" coordsize="65049,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">
              <v:shape id="Graphic 2" o:spid="_x0000_s1027" style="position:absolute;left:58534;top:60;width:6496;height:2534;visibility:visible;mso-wrap-style:square;v-text-anchor:top" coordsize="649605,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ZEsAA&#10;AADaAAAADwAAAGRycy9kb3ducmV2LnhtbESPzarCMBSE9xd8h3AEd9e04h/VKKKILtzc6gMcmmNb&#10;bE5KE2v16Y0g3OUwM98wy3VnKtFS40rLCuJhBII4s7rkXMHlvP+dg3AeWWNlmRQ8ycF61ftZYqLt&#10;g/+oTX0uAoRdggoK7+tESpcVZNANbU0cvKttDPogm1zqBh8Bbio5iqKpNFhyWCiwpm1B2S29GwW7&#10;cfxqD3ncjV+zaUVuQvUpIqUG/W6zAOGp8//hb/uoFYzgcyXc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1ZEsAAAADaAAAADwAAAAAAAAAAAAAAAACYAgAAZHJzL2Rvd25y&#10;ZXYueG1sUEsFBgAAAAAEAAQA9QAAAIUDAAAAAA==&#10;" path="m649528,l,,,252984r649528,l649528,xe" fillcolor="#933634" stroked="f">
                <v:path arrowok="t"/>
              </v:shape>
              <v:shape id="Graphic 3" o:spid="_x0000_s1028" style="position:absolute;width:58534;height:63;visibility:visible;mso-wrap-style:square;v-text-anchor:top" coordsize="58534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lpcIA&#10;AADaAAAADwAAAGRycy9kb3ducmV2LnhtbESPX2vCMBTF3wW/Q7iCb5q6wZBqWkRWnI9zG2Nvt821&#10;KTY3pYm2+/aLIOzxcP78ONt8tK24Ue8bxwpWywQEceV0w7WCz49isQbhA7LG1jEp+CUPeTadbDHV&#10;buB3up1CLeII+xQVmBC6VEpfGbLol64jjt7Z9RZDlH0tdY9DHLetfEqSF2mx4Ugw2NHeUHU5XW3k&#10;lva7+NmfB1NeysNr0azWdPxSaj4bdxsQgcbwH36037SCZ7hfiTd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yWlwgAAANoAAAAPAAAAAAAAAAAAAAAAAJgCAABkcnMvZG93&#10;bnJldi54bWxQSwUGAAAAAAQABAD1AAAAhwMAAAAA&#10;" path="m5853430,l,,,6095r5853430,l5853430,xe" fillcolor="black" stroked="f">
                <v:path arrowok="t"/>
              </v:shape>
              <v:shape id="Graphic 4" o:spid="_x0000_s1029" style="position:absolute;left:58534;top:60;width:63;height:458;visibility:visible;mso-wrap-style:square;v-text-anchor:top" coordsize="635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mh8UA&#10;AADaAAAADwAAAGRycy9kb3ducmV2LnhtbESPQWsCMRSE74L/ITyhl6JZa7HrahStFOtFqBZ6fWye&#10;m8XNy7pJddtf3wgFj8PMfMPMFq2txIUaXzpWMBwkIIhzp0suFHwe3vopCB+QNVaOScEPeVjMu50Z&#10;Ztpd+YMu+1CICGGfoQITQp1J6XNDFv3A1cTRO7rGYoiyKaRu8BrhtpJPSTKWFkuOCwZrejWUn/bf&#10;VkE62qS73/NqOzJmsg7j9dfjS81KPfTa5RREoDbcw//td63gG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uaHxQAAANoAAAAPAAAAAAAAAAAAAAAAAJgCAABkcnMv&#10;ZG93bnJldi54bWxQSwUGAAAAAAQABAD1AAAAigMAAAAA&#10;" path="m6096,l,,,45720r6096,l6096,xe" fillcolor="#933634" stroked="f">
                <v:path arrowok="t"/>
              </v:shape>
              <v:shape id="Graphic 5" o:spid="_x0000_s1030" style="position:absolute;left:58534;width:6515;height:63;visibility:visible;mso-wrap-style:square;v-text-anchor:top" coordsize="6515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c9hMUA&#10;AADaAAAADwAAAGRycy9kb3ducmV2LnhtbESPQWvCQBSE7wX/w/KE3urGgq2kboJIAx560LQgvT2y&#10;r9nQ7NuYXU3013cFocdhZr5hVvloW3Gm3jeOFcxnCQjiyumGawVfn8XTEoQPyBpbx6TgQh7ybPKw&#10;wlS7gfd0LkMtIoR9igpMCF0qpa8MWfQz1xFH78f1FkOUfS11j0OE21Y+J8mLtNhwXDDY0cZQ9Vue&#10;rIKhPOxfr/Ph+P1em/bjtLkUxa5U6nE6rt9ABBrDf/je3moFC7hdiT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z2ExQAAANoAAAAPAAAAAAAAAAAAAAAAAJgCAABkcnMv&#10;ZG93bnJldi54bWxQSwUGAAAAAAQABAD1AAAAigMAAAAA&#10;" path="m651052,l6096,,,,,6083r6096,l651052,6083r,-6083xe" fillcolor="#c0504d" stroked="f">
                <v:path arrowok="t"/>
              </v:shape>
              <v:shape id="Graphic 6" o:spid="_x0000_s1031" style="position:absolute;left:58534;top:60;width:6515;height:2534;visibility:visible;mso-wrap-style:square;v-text-anchor:top" coordsize="65151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zucMA&#10;AADaAAAADwAAAGRycy9kb3ducmV2LnhtbESPT2sCMRTE74V+h/AKvdWsVkS2RlFB6KXgP6THx+a5&#10;Wdy8LElcd/30Rij0OMzMb5jZorO1aMmHyrGC4SADQVw4XXGp4HjYfExBhIissXZMCnoKsJi/vsww&#10;1+7GO2r3sRQJwiFHBSbGJpcyFIYshoFriJN3dt5iTNKXUnu8Jbit5SjLJtJixWnBYENrQ8Vlf7UK&#10;6uZ+qU6/cfzTrz6PZ79dFX1rlHp/65ZfICJ18T/81/7WCibwvJJu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zucMAAADaAAAADwAAAAAAAAAAAAAAAACYAgAAZHJzL2Rv&#10;d25yZXYueG1sUEsFBgAAAAAEAAQA9QAAAIgDAAAAAA==&#10;" path="m651052,207264l,207264r,45720l651052,252984r,-45720xem651052,l6096,r,45720l651052,45720,651052,xe" fillcolor="#933634" stroked="f">
                <v:path arrowok="t"/>
              </v:shape>
              <w10:wrap anchorx="page" anchory="page"/>
            </v:group>
          </w:pict>
        </mc:Fallback>
      </mc:AlternateContent>
    </w:r>
    <w:r>
      <w:rPr>
        <w:noProof/>
        <w:lang w:eastAsia="fr-FR"/>
      </w:rPr>
      <mc:AlternateContent>
        <mc:Choice Requires="wps">
          <w:drawing>
            <wp:anchor distT="0" distB="0" distL="0" distR="0" simplePos="0" relativeHeight="487225344" behindDoc="1" locked="0" layoutInCell="1" allowOverlap="1" wp14:anchorId="4B143F2A" wp14:editId="62C814E8">
              <wp:simplePos x="0" y="0"/>
              <wp:positionH relativeFrom="page">
                <wp:posOffset>6412991</wp:posOffset>
              </wp:positionH>
              <wp:positionV relativeFrom="page">
                <wp:posOffset>10111258</wp:posOffset>
              </wp:positionV>
              <wp:extent cx="15938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FD1104E" w14:textId="77777777" w:rsidR="006850C9" w:rsidRDefault="008F0880">
                          <w:pPr>
                            <w:spacing w:before="11"/>
                            <w:ind w:left="60"/>
                          </w:pPr>
                          <w:r>
                            <w:rPr>
                              <w:color w:val="FFFFFF"/>
                              <w:spacing w:val="-10"/>
                            </w:rPr>
                            <w:fldChar w:fldCharType="begin"/>
                          </w:r>
                          <w:r>
                            <w:rPr>
                              <w:color w:val="FFFFFF"/>
                              <w:spacing w:val="-10"/>
                            </w:rPr>
                            <w:instrText xml:space="preserve"> PAGE </w:instrText>
                          </w:r>
                          <w:r>
                            <w:rPr>
                              <w:color w:val="FFFFFF"/>
                              <w:spacing w:val="-10"/>
                            </w:rPr>
                            <w:fldChar w:fldCharType="separate"/>
                          </w:r>
                          <w:r w:rsidR="00CE5898">
                            <w:rPr>
                              <w:noProof/>
                              <w:color w:val="FFFFFF"/>
                              <w:spacing w:val="-10"/>
                            </w:rPr>
                            <w:t>11</w:t>
                          </w:r>
                          <w:r>
                            <w:rPr>
                              <w:color w:val="FFFFFF"/>
                              <w:spacing w:val="-10"/>
                            </w:rPr>
                            <w:fldChar w:fldCharType="end"/>
                          </w:r>
                        </w:p>
                      </w:txbxContent>
                    </wps:txbx>
                    <wps:bodyPr wrap="square" lIns="0" tIns="0" rIns="0" bIns="0" rtlCol="0">
                      <a:noAutofit/>
                    </wps:bodyPr>
                  </wps:wsp>
                </a:graphicData>
              </a:graphic>
            </wp:anchor>
          </w:drawing>
        </mc:Choice>
        <mc:Fallback>
          <w:pict>
            <v:shapetype w14:anchorId="4B143F2A" id="_x0000_t202" coordsize="21600,21600" o:spt="202" path="m,l,21600r21600,l21600,xe">
              <v:stroke joinstyle="miter"/>
              <v:path gradientshapeok="t" o:connecttype="rect"/>
            </v:shapetype>
            <v:shape id="Textbox 7" o:spid="_x0000_s1027" type="#_x0000_t202" style="position:absolute;margin-left:504.95pt;margin-top:796.15pt;width:12.55pt;height:14.2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" filled="f" stroked="f">
              <v:textbox inset="0,0,0,0">
                <w:txbxContent>
                  <w:p w14:paraId="5FD1104E" w14:textId="77777777" w:rsidR="006850C9" w:rsidRDefault="008F0880">
                    <w:pPr>
                      <w:spacing w:before="11"/>
                      <w:ind w:left="60"/>
                    </w:pPr>
                    <w:r>
                      <w:rPr>
                        <w:color w:val="FFFFFF"/>
                        <w:spacing w:val="-10"/>
                      </w:rPr>
                      <w:fldChar w:fldCharType="begin"/>
                    </w:r>
                    <w:r>
                      <w:rPr>
                        <w:color w:val="FFFFFF"/>
                        <w:spacing w:val="-10"/>
                      </w:rPr>
                      <w:instrText xml:space="preserve"> PAGE </w:instrText>
                    </w:r>
                    <w:r>
                      <w:rPr>
                        <w:color w:val="FFFFFF"/>
                        <w:spacing w:val="-10"/>
                      </w:rPr>
                      <w:fldChar w:fldCharType="separate"/>
                    </w:r>
                    <w:r w:rsidR="00CE5898">
                      <w:rPr>
                        <w:noProof/>
                        <w:color w:val="FFFFFF"/>
                        <w:spacing w:val="-10"/>
                      </w:rPr>
                      <w:t>11</w:t>
                    </w:r>
                    <w:r>
                      <w:rPr>
                        <w:color w:val="FFFFFF"/>
                        <w:spacing w:val="-10"/>
                      </w:rPr>
                      <w:fldChar w:fldCharType="end"/>
                    </w:r>
                  </w:p>
                </w:txbxContent>
              </v:textbox>
              <w10:wrap anchorx="page" anchory="page"/>
            </v:shape>
          </w:pict>
        </mc:Fallback>
      </mc:AlternateContent>
    </w:r>
    <w:r>
      <w:rPr>
        <w:noProof/>
        <w:lang w:eastAsia="fr-FR"/>
      </w:rPr>
      <mc:AlternateContent>
        <mc:Choice Requires="wps">
          <w:drawing>
            <wp:anchor distT="0" distB="0" distL="0" distR="0" simplePos="0" relativeHeight="487225856" behindDoc="1" locked="0" layoutInCell="1" allowOverlap="1" wp14:anchorId="30D702A4" wp14:editId="438D18CE">
              <wp:simplePos x="0" y="0"/>
              <wp:positionH relativeFrom="page">
                <wp:posOffset>3808857</wp:posOffset>
              </wp:positionH>
              <wp:positionV relativeFrom="page">
                <wp:posOffset>10117777</wp:posOffset>
              </wp:positionV>
              <wp:extent cx="2483485"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3485" cy="139065"/>
                      </a:xfrm>
                      <a:prstGeom prst="rect">
                        <a:avLst/>
                      </a:prstGeom>
                    </wps:spPr>
                    <wps:txbx>
                      <w:txbxContent>
                        <w:p w14:paraId="1F3DB62E" w14:textId="77777777" w:rsidR="006850C9" w:rsidRDefault="008F0880">
                          <w:pPr>
                            <w:spacing w:before="14"/>
                            <w:ind w:left="20"/>
                            <w:rPr>
                              <w:sz w:val="16"/>
                            </w:rPr>
                          </w:pPr>
                          <w:r>
                            <w:rPr>
                              <w:sz w:val="16"/>
                            </w:rPr>
                            <w:t>PAQ-DGSU-Univ-Kairouan</w:t>
                          </w:r>
                          <w:r>
                            <w:rPr>
                              <w:spacing w:val="-10"/>
                              <w:sz w:val="16"/>
                            </w:rPr>
                            <w:t xml:space="preserve"> </w:t>
                          </w:r>
                          <w:r>
                            <w:rPr>
                              <w:sz w:val="16"/>
                            </w:rPr>
                            <w:t>«</w:t>
                          </w:r>
                          <w:r>
                            <w:rPr>
                              <w:spacing w:val="-6"/>
                              <w:sz w:val="16"/>
                            </w:rPr>
                            <w:t xml:space="preserve"> </w:t>
                          </w:r>
                          <w:r>
                            <w:rPr>
                              <w:sz w:val="16"/>
                            </w:rPr>
                            <w:t>Initiative</w:t>
                          </w:r>
                          <w:r>
                            <w:rPr>
                              <w:spacing w:val="-8"/>
                              <w:sz w:val="16"/>
                            </w:rPr>
                            <w:t xml:space="preserve"> </w:t>
                          </w:r>
                          <w:r>
                            <w:rPr>
                              <w:sz w:val="16"/>
                            </w:rPr>
                            <w:t>Vers</w:t>
                          </w:r>
                          <w:r>
                            <w:rPr>
                              <w:spacing w:val="-9"/>
                              <w:sz w:val="16"/>
                            </w:rPr>
                            <w:t xml:space="preserve"> </w:t>
                          </w:r>
                          <w:r>
                            <w:rPr>
                              <w:sz w:val="16"/>
                            </w:rPr>
                            <w:t>l’Excellence</w:t>
                          </w:r>
                          <w:r>
                            <w:rPr>
                              <w:spacing w:val="-8"/>
                              <w:sz w:val="16"/>
                            </w:rPr>
                            <w:t xml:space="preserve"> </w:t>
                          </w:r>
                          <w:r>
                            <w:rPr>
                              <w:spacing w:val="-10"/>
                              <w:sz w:val="16"/>
                            </w:rPr>
                            <w:t>»</w:t>
                          </w:r>
                        </w:p>
                      </w:txbxContent>
                    </wps:txbx>
                    <wps:bodyPr wrap="square" lIns="0" tIns="0" rIns="0" bIns="0" rtlCol="0">
                      <a:noAutofit/>
                    </wps:bodyPr>
                  </wps:wsp>
                </a:graphicData>
              </a:graphic>
            </wp:anchor>
          </w:drawing>
        </mc:Choice>
        <mc:Fallback>
          <w:pict>
            <v:shape w14:anchorId="30D702A4" id="Textbox 8" o:spid="_x0000_s1028" type="#_x0000_t202" style="position:absolute;margin-left:299.9pt;margin-top:796.7pt;width:195.55pt;height:10.9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" filled="f" stroked="f">
              <v:textbox inset="0,0,0,0">
                <w:txbxContent>
                  <w:p w14:paraId="1F3DB62E" w14:textId="77777777" w:rsidR="006850C9" w:rsidRDefault="008F0880">
                    <w:pPr>
                      <w:spacing w:before="14"/>
                      <w:ind w:left="20"/>
                      <w:rPr>
                        <w:sz w:val="16"/>
                      </w:rPr>
                    </w:pPr>
                    <w:r>
                      <w:rPr>
                        <w:sz w:val="16"/>
                      </w:rPr>
                      <w:t>PAQ-DGSU-Univ-Kairouan</w:t>
                    </w:r>
                    <w:r>
                      <w:rPr>
                        <w:spacing w:val="-10"/>
                        <w:sz w:val="16"/>
                      </w:rPr>
                      <w:t xml:space="preserve"> </w:t>
                    </w:r>
                    <w:r>
                      <w:rPr>
                        <w:sz w:val="16"/>
                      </w:rPr>
                      <w:t>«</w:t>
                    </w:r>
                    <w:r>
                      <w:rPr>
                        <w:spacing w:val="-6"/>
                        <w:sz w:val="16"/>
                      </w:rPr>
                      <w:t xml:space="preserve"> </w:t>
                    </w:r>
                    <w:r>
                      <w:rPr>
                        <w:sz w:val="16"/>
                      </w:rPr>
                      <w:t>Initiative</w:t>
                    </w:r>
                    <w:r>
                      <w:rPr>
                        <w:spacing w:val="-8"/>
                        <w:sz w:val="16"/>
                      </w:rPr>
                      <w:t xml:space="preserve"> </w:t>
                    </w:r>
                    <w:r>
                      <w:rPr>
                        <w:sz w:val="16"/>
                      </w:rPr>
                      <w:t>Vers</w:t>
                    </w:r>
                    <w:r>
                      <w:rPr>
                        <w:spacing w:val="-9"/>
                        <w:sz w:val="16"/>
                      </w:rPr>
                      <w:t xml:space="preserve"> </w:t>
                    </w:r>
                    <w:r>
                      <w:rPr>
                        <w:sz w:val="16"/>
                      </w:rPr>
                      <w:t>l’Excellence</w:t>
                    </w:r>
                    <w:r>
                      <w:rPr>
                        <w:spacing w:val="-8"/>
                        <w:sz w:val="16"/>
                      </w:rPr>
                      <w:t xml:space="preserve"> </w:t>
                    </w:r>
                    <w:r>
                      <w:rPr>
                        <w:spacing w:val="-1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8407" w14:textId="77777777" w:rsidR="00C758AA" w:rsidRDefault="00C758AA">
      <w:r>
        <w:separator/>
      </w:r>
    </w:p>
  </w:footnote>
  <w:footnote w:type="continuationSeparator" w:id="0">
    <w:p w14:paraId="6717668A" w14:textId="77777777" w:rsidR="00C758AA" w:rsidRDefault="00C75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7D3A"/>
    <w:multiLevelType w:val="hybridMultilevel"/>
    <w:tmpl w:val="CE0E7158"/>
    <w:lvl w:ilvl="0" w:tplc="D6B0D046">
      <w:numFmt w:val="bullet"/>
      <w:lvlText w:val=""/>
      <w:lvlJc w:val="left"/>
      <w:pPr>
        <w:ind w:left="1060" w:hanging="360"/>
      </w:pPr>
      <w:rPr>
        <w:rFonts w:ascii="Symbol" w:eastAsia="Symbol" w:hAnsi="Symbol" w:cs="Symbol" w:hint="default"/>
        <w:b w:val="0"/>
        <w:bCs w:val="0"/>
        <w:i w:val="0"/>
        <w:iCs w:val="0"/>
        <w:spacing w:val="0"/>
        <w:w w:val="100"/>
        <w:sz w:val="24"/>
        <w:szCs w:val="24"/>
        <w:lang w:val="fr-FR" w:eastAsia="en-US" w:bidi="ar-SA"/>
      </w:rPr>
    </w:lvl>
    <w:lvl w:ilvl="1" w:tplc="B8A89740">
      <w:numFmt w:val="bullet"/>
      <w:lvlText w:val="-"/>
      <w:lvlJc w:val="left"/>
      <w:pPr>
        <w:ind w:left="1048" w:hanging="653"/>
      </w:pPr>
      <w:rPr>
        <w:rFonts w:ascii="Times New Roman" w:eastAsia="Times New Roman" w:hAnsi="Times New Roman" w:cs="Times New Roman" w:hint="default"/>
        <w:b w:val="0"/>
        <w:bCs w:val="0"/>
        <w:i w:val="0"/>
        <w:iCs w:val="0"/>
        <w:spacing w:val="0"/>
        <w:w w:val="95"/>
        <w:sz w:val="24"/>
        <w:szCs w:val="24"/>
        <w:lang w:val="fr-FR" w:eastAsia="en-US" w:bidi="ar-SA"/>
      </w:rPr>
    </w:lvl>
    <w:lvl w:ilvl="2" w:tplc="EED60612">
      <w:numFmt w:val="bullet"/>
      <w:lvlText w:val="•"/>
      <w:lvlJc w:val="left"/>
      <w:pPr>
        <w:ind w:left="2106" w:hanging="653"/>
      </w:pPr>
      <w:rPr>
        <w:rFonts w:hint="default"/>
        <w:lang w:val="fr-FR" w:eastAsia="en-US" w:bidi="ar-SA"/>
      </w:rPr>
    </w:lvl>
    <w:lvl w:ilvl="3" w:tplc="2E4A599A">
      <w:numFmt w:val="bullet"/>
      <w:lvlText w:val="•"/>
      <w:lvlJc w:val="left"/>
      <w:pPr>
        <w:ind w:left="3153" w:hanging="653"/>
      </w:pPr>
      <w:rPr>
        <w:rFonts w:hint="default"/>
        <w:lang w:val="fr-FR" w:eastAsia="en-US" w:bidi="ar-SA"/>
      </w:rPr>
    </w:lvl>
    <w:lvl w:ilvl="4" w:tplc="F1A0258E">
      <w:numFmt w:val="bullet"/>
      <w:lvlText w:val="•"/>
      <w:lvlJc w:val="left"/>
      <w:pPr>
        <w:ind w:left="4199" w:hanging="653"/>
      </w:pPr>
      <w:rPr>
        <w:rFonts w:hint="default"/>
        <w:lang w:val="fr-FR" w:eastAsia="en-US" w:bidi="ar-SA"/>
      </w:rPr>
    </w:lvl>
    <w:lvl w:ilvl="5" w:tplc="3176E554">
      <w:numFmt w:val="bullet"/>
      <w:lvlText w:val="•"/>
      <w:lvlJc w:val="left"/>
      <w:pPr>
        <w:ind w:left="5246" w:hanging="653"/>
      </w:pPr>
      <w:rPr>
        <w:rFonts w:hint="default"/>
        <w:lang w:val="fr-FR" w:eastAsia="en-US" w:bidi="ar-SA"/>
      </w:rPr>
    </w:lvl>
    <w:lvl w:ilvl="6" w:tplc="67221348">
      <w:numFmt w:val="bullet"/>
      <w:lvlText w:val="•"/>
      <w:lvlJc w:val="left"/>
      <w:pPr>
        <w:ind w:left="6292" w:hanging="653"/>
      </w:pPr>
      <w:rPr>
        <w:rFonts w:hint="default"/>
        <w:lang w:val="fr-FR" w:eastAsia="en-US" w:bidi="ar-SA"/>
      </w:rPr>
    </w:lvl>
    <w:lvl w:ilvl="7" w:tplc="37C85482">
      <w:numFmt w:val="bullet"/>
      <w:lvlText w:val="•"/>
      <w:lvlJc w:val="left"/>
      <w:pPr>
        <w:ind w:left="7339" w:hanging="653"/>
      </w:pPr>
      <w:rPr>
        <w:rFonts w:hint="default"/>
        <w:lang w:val="fr-FR" w:eastAsia="en-US" w:bidi="ar-SA"/>
      </w:rPr>
    </w:lvl>
    <w:lvl w:ilvl="8" w:tplc="6A7208B4">
      <w:numFmt w:val="bullet"/>
      <w:lvlText w:val="•"/>
      <w:lvlJc w:val="left"/>
      <w:pPr>
        <w:ind w:left="8386" w:hanging="653"/>
      </w:pPr>
      <w:rPr>
        <w:rFonts w:hint="default"/>
        <w:lang w:val="fr-FR" w:eastAsia="en-US" w:bidi="ar-SA"/>
      </w:rPr>
    </w:lvl>
  </w:abstractNum>
  <w:abstractNum w:abstractNumId="1" w15:restartNumberingAfterBreak="0">
    <w:nsid w:val="02854D4D"/>
    <w:multiLevelType w:val="multilevel"/>
    <w:tmpl w:val="851850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9885458"/>
    <w:multiLevelType w:val="multilevel"/>
    <w:tmpl w:val="111A8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7F3180"/>
    <w:multiLevelType w:val="hybridMultilevel"/>
    <w:tmpl w:val="72D282A8"/>
    <w:lvl w:ilvl="0" w:tplc="C87CB822">
      <w:start w:val="12"/>
      <w:numFmt w:val="decimal"/>
      <w:lvlText w:val="%1."/>
      <w:lvlJc w:val="left"/>
      <w:pPr>
        <w:ind w:left="1060" w:hanging="720"/>
      </w:pPr>
      <w:rPr>
        <w:rFonts w:ascii="Arial" w:eastAsia="Arial" w:hAnsi="Arial" w:cs="Arial" w:hint="default"/>
        <w:b/>
        <w:bCs/>
        <w:i w:val="0"/>
        <w:iCs w:val="0"/>
        <w:spacing w:val="0"/>
        <w:w w:val="99"/>
        <w:sz w:val="18"/>
        <w:szCs w:val="18"/>
        <w:lang w:val="fr-FR" w:eastAsia="en-US" w:bidi="ar-SA"/>
      </w:rPr>
    </w:lvl>
    <w:lvl w:ilvl="1" w:tplc="90EE64A6">
      <w:numFmt w:val="bullet"/>
      <w:lvlText w:val="•"/>
      <w:lvlJc w:val="left"/>
      <w:pPr>
        <w:ind w:left="2001" w:hanging="720"/>
      </w:pPr>
      <w:rPr>
        <w:rFonts w:hint="default"/>
        <w:lang w:val="fr-FR" w:eastAsia="en-US" w:bidi="ar-SA"/>
      </w:rPr>
    </w:lvl>
    <w:lvl w:ilvl="2" w:tplc="8EEA4332">
      <w:numFmt w:val="bullet"/>
      <w:lvlText w:val="•"/>
      <w:lvlJc w:val="left"/>
      <w:pPr>
        <w:ind w:left="2943" w:hanging="720"/>
      </w:pPr>
      <w:rPr>
        <w:rFonts w:hint="default"/>
        <w:lang w:val="fr-FR" w:eastAsia="en-US" w:bidi="ar-SA"/>
      </w:rPr>
    </w:lvl>
    <w:lvl w:ilvl="3" w:tplc="60D2BCFC">
      <w:numFmt w:val="bullet"/>
      <w:lvlText w:val="•"/>
      <w:lvlJc w:val="left"/>
      <w:pPr>
        <w:ind w:left="3885" w:hanging="720"/>
      </w:pPr>
      <w:rPr>
        <w:rFonts w:hint="default"/>
        <w:lang w:val="fr-FR" w:eastAsia="en-US" w:bidi="ar-SA"/>
      </w:rPr>
    </w:lvl>
    <w:lvl w:ilvl="4" w:tplc="AA8646E4">
      <w:numFmt w:val="bullet"/>
      <w:lvlText w:val="•"/>
      <w:lvlJc w:val="left"/>
      <w:pPr>
        <w:ind w:left="4827" w:hanging="720"/>
      </w:pPr>
      <w:rPr>
        <w:rFonts w:hint="default"/>
        <w:lang w:val="fr-FR" w:eastAsia="en-US" w:bidi="ar-SA"/>
      </w:rPr>
    </w:lvl>
    <w:lvl w:ilvl="5" w:tplc="258CD884">
      <w:numFmt w:val="bullet"/>
      <w:lvlText w:val="•"/>
      <w:lvlJc w:val="left"/>
      <w:pPr>
        <w:ind w:left="5769" w:hanging="720"/>
      </w:pPr>
      <w:rPr>
        <w:rFonts w:hint="default"/>
        <w:lang w:val="fr-FR" w:eastAsia="en-US" w:bidi="ar-SA"/>
      </w:rPr>
    </w:lvl>
    <w:lvl w:ilvl="6" w:tplc="BB229840">
      <w:numFmt w:val="bullet"/>
      <w:lvlText w:val="•"/>
      <w:lvlJc w:val="left"/>
      <w:pPr>
        <w:ind w:left="6711" w:hanging="720"/>
      </w:pPr>
      <w:rPr>
        <w:rFonts w:hint="default"/>
        <w:lang w:val="fr-FR" w:eastAsia="en-US" w:bidi="ar-SA"/>
      </w:rPr>
    </w:lvl>
    <w:lvl w:ilvl="7" w:tplc="3AA646D0">
      <w:numFmt w:val="bullet"/>
      <w:lvlText w:val="•"/>
      <w:lvlJc w:val="left"/>
      <w:pPr>
        <w:ind w:left="7653" w:hanging="720"/>
      </w:pPr>
      <w:rPr>
        <w:rFonts w:hint="default"/>
        <w:lang w:val="fr-FR" w:eastAsia="en-US" w:bidi="ar-SA"/>
      </w:rPr>
    </w:lvl>
    <w:lvl w:ilvl="8" w:tplc="E7BA86BE">
      <w:numFmt w:val="bullet"/>
      <w:lvlText w:val="•"/>
      <w:lvlJc w:val="left"/>
      <w:pPr>
        <w:ind w:left="8595" w:hanging="720"/>
      </w:pPr>
      <w:rPr>
        <w:rFonts w:hint="default"/>
        <w:lang w:val="fr-FR" w:eastAsia="en-US" w:bidi="ar-SA"/>
      </w:rPr>
    </w:lvl>
  </w:abstractNum>
  <w:abstractNum w:abstractNumId="4" w15:restartNumberingAfterBreak="0">
    <w:nsid w:val="1BD14E98"/>
    <w:multiLevelType w:val="hybridMultilevel"/>
    <w:tmpl w:val="AD948B32"/>
    <w:lvl w:ilvl="0" w:tplc="65144930">
      <w:numFmt w:val="bullet"/>
      <w:lvlText w:val="•"/>
      <w:lvlJc w:val="left"/>
      <w:pPr>
        <w:ind w:left="1046" w:hanging="360"/>
      </w:pPr>
      <w:rPr>
        <w:rFonts w:ascii="Arial MT" w:eastAsia="Arial MT" w:hAnsi="Arial MT" w:cs="Arial MT" w:hint="default"/>
        <w:b w:val="0"/>
        <w:bCs w:val="0"/>
        <w:i w:val="0"/>
        <w:iCs w:val="0"/>
        <w:spacing w:val="0"/>
        <w:w w:val="99"/>
        <w:sz w:val="20"/>
        <w:szCs w:val="20"/>
        <w:lang w:val="fr-FR" w:eastAsia="en-US" w:bidi="ar-SA"/>
      </w:rPr>
    </w:lvl>
    <w:lvl w:ilvl="1" w:tplc="481CCEA6">
      <w:numFmt w:val="bullet"/>
      <w:lvlText w:val="•"/>
      <w:lvlJc w:val="left"/>
      <w:pPr>
        <w:ind w:left="1983" w:hanging="360"/>
      </w:pPr>
      <w:rPr>
        <w:rFonts w:hint="default"/>
        <w:lang w:val="fr-FR" w:eastAsia="en-US" w:bidi="ar-SA"/>
      </w:rPr>
    </w:lvl>
    <w:lvl w:ilvl="2" w:tplc="518E404A">
      <w:numFmt w:val="bullet"/>
      <w:lvlText w:val="•"/>
      <w:lvlJc w:val="left"/>
      <w:pPr>
        <w:ind w:left="2927" w:hanging="360"/>
      </w:pPr>
      <w:rPr>
        <w:rFonts w:hint="default"/>
        <w:lang w:val="fr-FR" w:eastAsia="en-US" w:bidi="ar-SA"/>
      </w:rPr>
    </w:lvl>
    <w:lvl w:ilvl="3" w:tplc="B17C5FF4">
      <w:numFmt w:val="bullet"/>
      <w:lvlText w:val="•"/>
      <w:lvlJc w:val="left"/>
      <w:pPr>
        <w:ind w:left="3871" w:hanging="360"/>
      </w:pPr>
      <w:rPr>
        <w:rFonts w:hint="default"/>
        <w:lang w:val="fr-FR" w:eastAsia="en-US" w:bidi="ar-SA"/>
      </w:rPr>
    </w:lvl>
    <w:lvl w:ilvl="4" w:tplc="A1C44300">
      <w:numFmt w:val="bullet"/>
      <w:lvlText w:val="•"/>
      <w:lvlJc w:val="left"/>
      <w:pPr>
        <w:ind w:left="4815" w:hanging="360"/>
      </w:pPr>
      <w:rPr>
        <w:rFonts w:hint="default"/>
        <w:lang w:val="fr-FR" w:eastAsia="en-US" w:bidi="ar-SA"/>
      </w:rPr>
    </w:lvl>
    <w:lvl w:ilvl="5" w:tplc="B1C8CB10">
      <w:numFmt w:val="bullet"/>
      <w:lvlText w:val="•"/>
      <w:lvlJc w:val="left"/>
      <w:pPr>
        <w:ind w:left="5759" w:hanging="360"/>
      </w:pPr>
      <w:rPr>
        <w:rFonts w:hint="default"/>
        <w:lang w:val="fr-FR" w:eastAsia="en-US" w:bidi="ar-SA"/>
      </w:rPr>
    </w:lvl>
    <w:lvl w:ilvl="6" w:tplc="E386151E">
      <w:numFmt w:val="bullet"/>
      <w:lvlText w:val="•"/>
      <w:lvlJc w:val="left"/>
      <w:pPr>
        <w:ind w:left="6703" w:hanging="360"/>
      </w:pPr>
      <w:rPr>
        <w:rFonts w:hint="default"/>
        <w:lang w:val="fr-FR" w:eastAsia="en-US" w:bidi="ar-SA"/>
      </w:rPr>
    </w:lvl>
    <w:lvl w:ilvl="7" w:tplc="67F4762A">
      <w:numFmt w:val="bullet"/>
      <w:lvlText w:val="•"/>
      <w:lvlJc w:val="left"/>
      <w:pPr>
        <w:ind w:left="7647" w:hanging="360"/>
      </w:pPr>
      <w:rPr>
        <w:rFonts w:hint="default"/>
        <w:lang w:val="fr-FR" w:eastAsia="en-US" w:bidi="ar-SA"/>
      </w:rPr>
    </w:lvl>
    <w:lvl w:ilvl="8" w:tplc="97DAF1FE">
      <w:numFmt w:val="bullet"/>
      <w:lvlText w:val="•"/>
      <w:lvlJc w:val="left"/>
      <w:pPr>
        <w:ind w:left="8591" w:hanging="360"/>
      </w:pPr>
      <w:rPr>
        <w:rFonts w:hint="default"/>
        <w:lang w:val="fr-FR" w:eastAsia="en-US" w:bidi="ar-SA"/>
      </w:rPr>
    </w:lvl>
  </w:abstractNum>
  <w:abstractNum w:abstractNumId="5" w15:restartNumberingAfterBreak="0">
    <w:nsid w:val="229022CD"/>
    <w:multiLevelType w:val="hybridMultilevel"/>
    <w:tmpl w:val="7FA0A842"/>
    <w:lvl w:ilvl="0" w:tplc="7F484C28">
      <w:numFmt w:val="bullet"/>
      <w:lvlText w:val=""/>
      <w:lvlJc w:val="left"/>
      <w:pPr>
        <w:ind w:left="1780" w:hanging="360"/>
      </w:pPr>
      <w:rPr>
        <w:rFonts w:ascii="Symbol" w:eastAsia="Symbol" w:hAnsi="Symbol" w:cs="Symbol" w:hint="default"/>
        <w:b w:val="0"/>
        <w:bCs w:val="0"/>
        <w:i w:val="0"/>
        <w:iCs w:val="0"/>
        <w:spacing w:val="0"/>
        <w:w w:val="100"/>
        <w:sz w:val="36"/>
        <w:szCs w:val="36"/>
        <w:lang w:val="fr-FR" w:eastAsia="en-US" w:bidi="ar-SA"/>
      </w:rPr>
    </w:lvl>
    <w:lvl w:ilvl="1" w:tplc="1906763C">
      <w:numFmt w:val="bullet"/>
      <w:lvlText w:val="•"/>
      <w:lvlJc w:val="left"/>
      <w:pPr>
        <w:ind w:left="2649" w:hanging="360"/>
      </w:pPr>
      <w:rPr>
        <w:rFonts w:hint="default"/>
        <w:lang w:val="fr-FR" w:eastAsia="en-US" w:bidi="ar-SA"/>
      </w:rPr>
    </w:lvl>
    <w:lvl w:ilvl="2" w:tplc="675CCEAE">
      <w:numFmt w:val="bullet"/>
      <w:lvlText w:val="•"/>
      <w:lvlJc w:val="left"/>
      <w:pPr>
        <w:ind w:left="3519" w:hanging="360"/>
      </w:pPr>
      <w:rPr>
        <w:rFonts w:hint="default"/>
        <w:lang w:val="fr-FR" w:eastAsia="en-US" w:bidi="ar-SA"/>
      </w:rPr>
    </w:lvl>
    <w:lvl w:ilvl="3" w:tplc="97E8067C">
      <w:numFmt w:val="bullet"/>
      <w:lvlText w:val="•"/>
      <w:lvlJc w:val="left"/>
      <w:pPr>
        <w:ind w:left="4389" w:hanging="360"/>
      </w:pPr>
      <w:rPr>
        <w:rFonts w:hint="default"/>
        <w:lang w:val="fr-FR" w:eastAsia="en-US" w:bidi="ar-SA"/>
      </w:rPr>
    </w:lvl>
    <w:lvl w:ilvl="4" w:tplc="2C84131E">
      <w:numFmt w:val="bullet"/>
      <w:lvlText w:val="•"/>
      <w:lvlJc w:val="left"/>
      <w:pPr>
        <w:ind w:left="5259" w:hanging="360"/>
      </w:pPr>
      <w:rPr>
        <w:rFonts w:hint="default"/>
        <w:lang w:val="fr-FR" w:eastAsia="en-US" w:bidi="ar-SA"/>
      </w:rPr>
    </w:lvl>
    <w:lvl w:ilvl="5" w:tplc="E9144B94">
      <w:numFmt w:val="bullet"/>
      <w:lvlText w:val="•"/>
      <w:lvlJc w:val="left"/>
      <w:pPr>
        <w:ind w:left="6129" w:hanging="360"/>
      </w:pPr>
      <w:rPr>
        <w:rFonts w:hint="default"/>
        <w:lang w:val="fr-FR" w:eastAsia="en-US" w:bidi="ar-SA"/>
      </w:rPr>
    </w:lvl>
    <w:lvl w:ilvl="6" w:tplc="FACC15DA">
      <w:numFmt w:val="bullet"/>
      <w:lvlText w:val="•"/>
      <w:lvlJc w:val="left"/>
      <w:pPr>
        <w:ind w:left="6999" w:hanging="360"/>
      </w:pPr>
      <w:rPr>
        <w:rFonts w:hint="default"/>
        <w:lang w:val="fr-FR" w:eastAsia="en-US" w:bidi="ar-SA"/>
      </w:rPr>
    </w:lvl>
    <w:lvl w:ilvl="7" w:tplc="95CC1EC0">
      <w:numFmt w:val="bullet"/>
      <w:lvlText w:val="•"/>
      <w:lvlJc w:val="left"/>
      <w:pPr>
        <w:ind w:left="7869" w:hanging="360"/>
      </w:pPr>
      <w:rPr>
        <w:rFonts w:hint="default"/>
        <w:lang w:val="fr-FR" w:eastAsia="en-US" w:bidi="ar-SA"/>
      </w:rPr>
    </w:lvl>
    <w:lvl w:ilvl="8" w:tplc="FAB6BC20">
      <w:numFmt w:val="bullet"/>
      <w:lvlText w:val="•"/>
      <w:lvlJc w:val="left"/>
      <w:pPr>
        <w:ind w:left="8739" w:hanging="360"/>
      </w:pPr>
      <w:rPr>
        <w:rFonts w:hint="default"/>
        <w:lang w:val="fr-FR" w:eastAsia="en-US" w:bidi="ar-SA"/>
      </w:rPr>
    </w:lvl>
  </w:abstractNum>
  <w:abstractNum w:abstractNumId="6" w15:restartNumberingAfterBreak="0">
    <w:nsid w:val="2CE50447"/>
    <w:multiLevelType w:val="hybridMultilevel"/>
    <w:tmpl w:val="AD0C2B2E"/>
    <w:lvl w:ilvl="0" w:tplc="EFC295CA">
      <w:numFmt w:val="bullet"/>
      <w:lvlText w:val=""/>
      <w:lvlJc w:val="left"/>
      <w:pPr>
        <w:ind w:left="450" w:hanging="221"/>
      </w:pPr>
      <w:rPr>
        <w:rFonts w:ascii="Wingdings" w:eastAsia="Wingdings" w:hAnsi="Wingdings" w:cs="Wingdings" w:hint="default"/>
        <w:spacing w:val="0"/>
        <w:w w:val="100"/>
        <w:lang w:val="fr-FR" w:eastAsia="en-US" w:bidi="ar-SA"/>
      </w:rPr>
    </w:lvl>
    <w:lvl w:ilvl="1" w:tplc="D5525ADA">
      <w:numFmt w:val="bullet"/>
      <w:lvlText w:val="•"/>
      <w:lvlJc w:val="left"/>
      <w:pPr>
        <w:ind w:left="1461" w:hanging="221"/>
      </w:pPr>
      <w:rPr>
        <w:rFonts w:hint="default"/>
        <w:lang w:val="fr-FR" w:eastAsia="en-US" w:bidi="ar-SA"/>
      </w:rPr>
    </w:lvl>
    <w:lvl w:ilvl="2" w:tplc="CD16420C">
      <w:numFmt w:val="bullet"/>
      <w:lvlText w:val="•"/>
      <w:lvlJc w:val="left"/>
      <w:pPr>
        <w:ind w:left="2463" w:hanging="221"/>
      </w:pPr>
      <w:rPr>
        <w:rFonts w:hint="default"/>
        <w:lang w:val="fr-FR" w:eastAsia="en-US" w:bidi="ar-SA"/>
      </w:rPr>
    </w:lvl>
    <w:lvl w:ilvl="3" w:tplc="4F422436">
      <w:numFmt w:val="bullet"/>
      <w:lvlText w:val="•"/>
      <w:lvlJc w:val="left"/>
      <w:pPr>
        <w:ind w:left="3465" w:hanging="221"/>
      </w:pPr>
      <w:rPr>
        <w:rFonts w:hint="default"/>
        <w:lang w:val="fr-FR" w:eastAsia="en-US" w:bidi="ar-SA"/>
      </w:rPr>
    </w:lvl>
    <w:lvl w:ilvl="4" w:tplc="8C3EBCEE">
      <w:numFmt w:val="bullet"/>
      <w:lvlText w:val="•"/>
      <w:lvlJc w:val="left"/>
      <w:pPr>
        <w:ind w:left="4467" w:hanging="221"/>
      </w:pPr>
      <w:rPr>
        <w:rFonts w:hint="default"/>
        <w:lang w:val="fr-FR" w:eastAsia="en-US" w:bidi="ar-SA"/>
      </w:rPr>
    </w:lvl>
    <w:lvl w:ilvl="5" w:tplc="A79A383A">
      <w:numFmt w:val="bullet"/>
      <w:lvlText w:val="•"/>
      <w:lvlJc w:val="left"/>
      <w:pPr>
        <w:ind w:left="5469" w:hanging="221"/>
      </w:pPr>
      <w:rPr>
        <w:rFonts w:hint="default"/>
        <w:lang w:val="fr-FR" w:eastAsia="en-US" w:bidi="ar-SA"/>
      </w:rPr>
    </w:lvl>
    <w:lvl w:ilvl="6" w:tplc="84508EA0">
      <w:numFmt w:val="bullet"/>
      <w:lvlText w:val="•"/>
      <w:lvlJc w:val="left"/>
      <w:pPr>
        <w:ind w:left="6471" w:hanging="221"/>
      </w:pPr>
      <w:rPr>
        <w:rFonts w:hint="default"/>
        <w:lang w:val="fr-FR" w:eastAsia="en-US" w:bidi="ar-SA"/>
      </w:rPr>
    </w:lvl>
    <w:lvl w:ilvl="7" w:tplc="37867284">
      <w:numFmt w:val="bullet"/>
      <w:lvlText w:val="•"/>
      <w:lvlJc w:val="left"/>
      <w:pPr>
        <w:ind w:left="7473" w:hanging="221"/>
      </w:pPr>
      <w:rPr>
        <w:rFonts w:hint="default"/>
        <w:lang w:val="fr-FR" w:eastAsia="en-US" w:bidi="ar-SA"/>
      </w:rPr>
    </w:lvl>
    <w:lvl w:ilvl="8" w:tplc="C5D4DEE6">
      <w:numFmt w:val="bullet"/>
      <w:lvlText w:val="•"/>
      <w:lvlJc w:val="left"/>
      <w:pPr>
        <w:ind w:left="8475" w:hanging="221"/>
      </w:pPr>
      <w:rPr>
        <w:rFonts w:hint="default"/>
        <w:lang w:val="fr-FR" w:eastAsia="en-US" w:bidi="ar-SA"/>
      </w:rPr>
    </w:lvl>
  </w:abstractNum>
  <w:abstractNum w:abstractNumId="7" w15:restartNumberingAfterBreak="0">
    <w:nsid w:val="41A8067C"/>
    <w:multiLevelType w:val="hybridMultilevel"/>
    <w:tmpl w:val="E4529EA0"/>
    <w:lvl w:ilvl="0" w:tplc="EA32446A">
      <w:numFmt w:val="bullet"/>
      <w:lvlText w:val="-"/>
      <w:lvlJc w:val="left"/>
      <w:pPr>
        <w:ind w:left="1046"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12FE03CC">
      <w:numFmt w:val="bullet"/>
      <w:lvlText w:val="•"/>
      <w:lvlJc w:val="left"/>
      <w:pPr>
        <w:ind w:left="1096" w:hanging="144"/>
      </w:pPr>
      <w:rPr>
        <w:rFonts w:ascii="Arial MT" w:eastAsia="Arial MT" w:hAnsi="Arial MT" w:cs="Arial MT" w:hint="default"/>
        <w:b w:val="0"/>
        <w:bCs w:val="0"/>
        <w:i w:val="0"/>
        <w:iCs w:val="0"/>
        <w:spacing w:val="0"/>
        <w:w w:val="100"/>
        <w:sz w:val="22"/>
        <w:szCs w:val="22"/>
        <w:lang w:val="fr-FR" w:eastAsia="en-US" w:bidi="ar-SA"/>
      </w:rPr>
    </w:lvl>
    <w:lvl w:ilvl="2" w:tplc="292E521A">
      <w:numFmt w:val="bullet"/>
      <w:lvlText w:val="•"/>
      <w:lvlJc w:val="left"/>
      <w:pPr>
        <w:ind w:left="2142" w:hanging="144"/>
      </w:pPr>
      <w:rPr>
        <w:rFonts w:hint="default"/>
        <w:lang w:val="fr-FR" w:eastAsia="en-US" w:bidi="ar-SA"/>
      </w:rPr>
    </w:lvl>
    <w:lvl w:ilvl="3" w:tplc="2200CE2A">
      <w:numFmt w:val="bullet"/>
      <w:lvlText w:val="•"/>
      <w:lvlJc w:val="left"/>
      <w:pPr>
        <w:ind w:left="3184" w:hanging="144"/>
      </w:pPr>
      <w:rPr>
        <w:rFonts w:hint="default"/>
        <w:lang w:val="fr-FR" w:eastAsia="en-US" w:bidi="ar-SA"/>
      </w:rPr>
    </w:lvl>
    <w:lvl w:ilvl="4" w:tplc="D152F7EC">
      <w:numFmt w:val="bullet"/>
      <w:lvlText w:val="•"/>
      <w:lvlJc w:val="left"/>
      <w:pPr>
        <w:ind w:left="4226" w:hanging="144"/>
      </w:pPr>
      <w:rPr>
        <w:rFonts w:hint="default"/>
        <w:lang w:val="fr-FR" w:eastAsia="en-US" w:bidi="ar-SA"/>
      </w:rPr>
    </w:lvl>
    <w:lvl w:ilvl="5" w:tplc="DC8C98A6">
      <w:numFmt w:val="bullet"/>
      <w:lvlText w:val="•"/>
      <w:lvlJc w:val="left"/>
      <w:pPr>
        <w:ind w:left="5268" w:hanging="144"/>
      </w:pPr>
      <w:rPr>
        <w:rFonts w:hint="default"/>
        <w:lang w:val="fr-FR" w:eastAsia="en-US" w:bidi="ar-SA"/>
      </w:rPr>
    </w:lvl>
    <w:lvl w:ilvl="6" w:tplc="7E807CF2">
      <w:numFmt w:val="bullet"/>
      <w:lvlText w:val="•"/>
      <w:lvlJc w:val="left"/>
      <w:pPr>
        <w:ind w:left="6310" w:hanging="144"/>
      </w:pPr>
      <w:rPr>
        <w:rFonts w:hint="default"/>
        <w:lang w:val="fr-FR" w:eastAsia="en-US" w:bidi="ar-SA"/>
      </w:rPr>
    </w:lvl>
    <w:lvl w:ilvl="7" w:tplc="AEEC2FA2">
      <w:numFmt w:val="bullet"/>
      <w:lvlText w:val="•"/>
      <w:lvlJc w:val="left"/>
      <w:pPr>
        <w:ind w:left="7352" w:hanging="144"/>
      </w:pPr>
      <w:rPr>
        <w:rFonts w:hint="default"/>
        <w:lang w:val="fr-FR" w:eastAsia="en-US" w:bidi="ar-SA"/>
      </w:rPr>
    </w:lvl>
    <w:lvl w:ilvl="8" w:tplc="CA5CAAC8">
      <w:numFmt w:val="bullet"/>
      <w:lvlText w:val="•"/>
      <w:lvlJc w:val="left"/>
      <w:pPr>
        <w:ind w:left="8394" w:hanging="144"/>
      </w:pPr>
      <w:rPr>
        <w:rFonts w:hint="default"/>
        <w:lang w:val="fr-FR" w:eastAsia="en-US" w:bidi="ar-SA"/>
      </w:rPr>
    </w:lvl>
  </w:abstractNum>
  <w:abstractNum w:abstractNumId="8" w15:restartNumberingAfterBreak="0">
    <w:nsid w:val="44861790"/>
    <w:multiLevelType w:val="hybridMultilevel"/>
    <w:tmpl w:val="2B9ECE86"/>
    <w:lvl w:ilvl="0" w:tplc="6C72DDD6">
      <w:start w:val="1"/>
      <w:numFmt w:val="upperRoman"/>
      <w:lvlText w:val="%1."/>
      <w:lvlJc w:val="left"/>
      <w:pPr>
        <w:ind w:left="1060" w:hanging="540"/>
        <w:jc w:val="right"/>
      </w:pPr>
      <w:rPr>
        <w:rFonts w:ascii="Times New Roman" w:eastAsia="Times New Roman" w:hAnsi="Times New Roman" w:cs="Times New Roman" w:hint="default"/>
        <w:b/>
        <w:bCs/>
        <w:i w:val="0"/>
        <w:iCs w:val="0"/>
        <w:spacing w:val="0"/>
        <w:w w:val="100"/>
        <w:sz w:val="28"/>
        <w:szCs w:val="28"/>
        <w:lang w:val="fr-FR" w:eastAsia="en-US" w:bidi="ar-SA"/>
      </w:rPr>
    </w:lvl>
    <w:lvl w:ilvl="1" w:tplc="FCBA0488">
      <w:start w:val="1"/>
      <w:numFmt w:val="decimal"/>
      <w:lvlText w:val="%2."/>
      <w:lvlJc w:val="left"/>
      <w:pPr>
        <w:ind w:left="1060" w:hanging="341"/>
      </w:pPr>
      <w:rPr>
        <w:rFonts w:ascii="Times New Roman" w:eastAsia="Times New Roman" w:hAnsi="Times New Roman" w:cs="Times New Roman" w:hint="default"/>
        <w:b w:val="0"/>
        <w:bCs w:val="0"/>
        <w:i w:val="0"/>
        <w:iCs w:val="0"/>
        <w:spacing w:val="0"/>
        <w:w w:val="100"/>
        <w:sz w:val="24"/>
        <w:szCs w:val="24"/>
        <w:lang w:val="fr-FR" w:eastAsia="en-US" w:bidi="ar-SA"/>
      </w:rPr>
    </w:lvl>
    <w:lvl w:ilvl="2" w:tplc="4E3E05F8">
      <w:numFmt w:val="bullet"/>
      <w:lvlText w:val="•"/>
      <w:lvlJc w:val="left"/>
      <w:pPr>
        <w:ind w:left="2943" w:hanging="341"/>
      </w:pPr>
      <w:rPr>
        <w:rFonts w:hint="default"/>
        <w:lang w:val="fr-FR" w:eastAsia="en-US" w:bidi="ar-SA"/>
      </w:rPr>
    </w:lvl>
    <w:lvl w:ilvl="3" w:tplc="7214F2B6">
      <w:numFmt w:val="bullet"/>
      <w:lvlText w:val="•"/>
      <w:lvlJc w:val="left"/>
      <w:pPr>
        <w:ind w:left="3885" w:hanging="341"/>
      </w:pPr>
      <w:rPr>
        <w:rFonts w:hint="default"/>
        <w:lang w:val="fr-FR" w:eastAsia="en-US" w:bidi="ar-SA"/>
      </w:rPr>
    </w:lvl>
    <w:lvl w:ilvl="4" w:tplc="D7208F64">
      <w:numFmt w:val="bullet"/>
      <w:lvlText w:val="•"/>
      <w:lvlJc w:val="left"/>
      <w:pPr>
        <w:ind w:left="4827" w:hanging="341"/>
      </w:pPr>
      <w:rPr>
        <w:rFonts w:hint="default"/>
        <w:lang w:val="fr-FR" w:eastAsia="en-US" w:bidi="ar-SA"/>
      </w:rPr>
    </w:lvl>
    <w:lvl w:ilvl="5" w:tplc="949EDB8E">
      <w:numFmt w:val="bullet"/>
      <w:lvlText w:val="•"/>
      <w:lvlJc w:val="left"/>
      <w:pPr>
        <w:ind w:left="5769" w:hanging="341"/>
      </w:pPr>
      <w:rPr>
        <w:rFonts w:hint="default"/>
        <w:lang w:val="fr-FR" w:eastAsia="en-US" w:bidi="ar-SA"/>
      </w:rPr>
    </w:lvl>
    <w:lvl w:ilvl="6" w:tplc="85A0B7BA">
      <w:numFmt w:val="bullet"/>
      <w:lvlText w:val="•"/>
      <w:lvlJc w:val="left"/>
      <w:pPr>
        <w:ind w:left="6711" w:hanging="341"/>
      </w:pPr>
      <w:rPr>
        <w:rFonts w:hint="default"/>
        <w:lang w:val="fr-FR" w:eastAsia="en-US" w:bidi="ar-SA"/>
      </w:rPr>
    </w:lvl>
    <w:lvl w:ilvl="7" w:tplc="EEFE3E9C">
      <w:numFmt w:val="bullet"/>
      <w:lvlText w:val="•"/>
      <w:lvlJc w:val="left"/>
      <w:pPr>
        <w:ind w:left="7653" w:hanging="341"/>
      </w:pPr>
      <w:rPr>
        <w:rFonts w:hint="default"/>
        <w:lang w:val="fr-FR" w:eastAsia="en-US" w:bidi="ar-SA"/>
      </w:rPr>
    </w:lvl>
    <w:lvl w:ilvl="8" w:tplc="7270A98A">
      <w:numFmt w:val="bullet"/>
      <w:lvlText w:val="•"/>
      <w:lvlJc w:val="left"/>
      <w:pPr>
        <w:ind w:left="8595" w:hanging="341"/>
      </w:pPr>
      <w:rPr>
        <w:rFonts w:hint="default"/>
        <w:lang w:val="fr-FR" w:eastAsia="en-US" w:bidi="ar-SA"/>
      </w:rPr>
    </w:lvl>
  </w:abstractNum>
  <w:abstractNum w:abstractNumId="9" w15:restartNumberingAfterBreak="0">
    <w:nsid w:val="532D3CA4"/>
    <w:multiLevelType w:val="hybridMultilevel"/>
    <w:tmpl w:val="368AA640"/>
    <w:lvl w:ilvl="0" w:tplc="727A43AC">
      <w:start w:val="1"/>
      <w:numFmt w:val="upperRoman"/>
      <w:lvlText w:val="%1."/>
      <w:lvlJc w:val="left"/>
      <w:pPr>
        <w:ind w:left="953" w:hanging="425"/>
      </w:pPr>
      <w:rPr>
        <w:rFonts w:ascii="Times New Roman" w:eastAsia="Times New Roman" w:hAnsi="Times New Roman" w:cs="Times New Roman" w:hint="default"/>
        <w:b/>
        <w:bCs/>
        <w:i w:val="0"/>
        <w:iCs w:val="0"/>
        <w:spacing w:val="0"/>
        <w:w w:val="96"/>
        <w:sz w:val="24"/>
        <w:szCs w:val="24"/>
        <w:lang w:val="fr-FR" w:eastAsia="en-US" w:bidi="ar-SA"/>
      </w:rPr>
    </w:lvl>
    <w:lvl w:ilvl="1" w:tplc="8DEABD82">
      <w:numFmt w:val="bullet"/>
      <w:lvlText w:val="•"/>
      <w:lvlJc w:val="left"/>
      <w:pPr>
        <w:ind w:left="1887" w:hanging="425"/>
      </w:pPr>
      <w:rPr>
        <w:rFonts w:hint="default"/>
        <w:lang w:val="fr-FR" w:eastAsia="en-US" w:bidi="ar-SA"/>
      </w:rPr>
    </w:lvl>
    <w:lvl w:ilvl="2" w:tplc="B66E0EE0">
      <w:numFmt w:val="bullet"/>
      <w:lvlText w:val="•"/>
      <w:lvlJc w:val="left"/>
      <w:pPr>
        <w:ind w:left="2814" w:hanging="425"/>
      </w:pPr>
      <w:rPr>
        <w:rFonts w:hint="default"/>
        <w:lang w:val="fr-FR" w:eastAsia="en-US" w:bidi="ar-SA"/>
      </w:rPr>
    </w:lvl>
    <w:lvl w:ilvl="3" w:tplc="FF4EFA8C">
      <w:numFmt w:val="bullet"/>
      <w:lvlText w:val="•"/>
      <w:lvlJc w:val="left"/>
      <w:pPr>
        <w:ind w:left="3741" w:hanging="425"/>
      </w:pPr>
      <w:rPr>
        <w:rFonts w:hint="default"/>
        <w:lang w:val="fr-FR" w:eastAsia="en-US" w:bidi="ar-SA"/>
      </w:rPr>
    </w:lvl>
    <w:lvl w:ilvl="4" w:tplc="638436B0">
      <w:numFmt w:val="bullet"/>
      <w:lvlText w:val="•"/>
      <w:lvlJc w:val="left"/>
      <w:pPr>
        <w:ind w:left="4668" w:hanging="425"/>
      </w:pPr>
      <w:rPr>
        <w:rFonts w:hint="default"/>
        <w:lang w:val="fr-FR" w:eastAsia="en-US" w:bidi="ar-SA"/>
      </w:rPr>
    </w:lvl>
    <w:lvl w:ilvl="5" w:tplc="8566058C">
      <w:numFmt w:val="bullet"/>
      <w:lvlText w:val="•"/>
      <w:lvlJc w:val="left"/>
      <w:pPr>
        <w:ind w:left="5595" w:hanging="425"/>
      </w:pPr>
      <w:rPr>
        <w:rFonts w:hint="default"/>
        <w:lang w:val="fr-FR" w:eastAsia="en-US" w:bidi="ar-SA"/>
      </w:rPr>
    </w:lvl>
    <w:lvl w:ilvl="6" w:tplc="29F892BC">
      <w:numFmt w:val="bullet"/>
      <w:lvlText w:val="•"/>
      <w:lvlJc w:val="left"/>
      <w:pPr>
        <w:ind w:left="6522" w:hanging="425"/>
      </w:pPr>
      <w:rPr>
        <w:rFonts w:hint="default"/>
        <w:lang w:val="fr-FR" w:eastAsia="en-US" w:bidi="ar-SA"/>
      </w:rPr>
    </w:lvl>
    <w:lvl w:ilvl="7" w:tplc="D972801C">
      <w:numFmt w:val="bullet"/>
      <w:lvlText w:val="•"/>
      <w:lvlJc w:val="left"/>
      <w:pPr>
        <w:ind w:left="7449" w:hanging="425"/>
      </w:pPr>
      <w:rPr>
        <w:rFonts w:hint="default"/>
        <w:lang w:val="fr-FR" w:eastAsia="en-US" w:bidi="ar-SA"/>
      </w:rPr>
    </w:lvl>
    <w:lvl w:ilvl="8" w:tplc="2354A0D2">
      <w:numFmt w:val="bullet"/>
      <w:lvlText w:val="•"/>
      <w:lvlJc w:val="left"/>
      <w:pPr>
        <w:ind w:left="8376" w:hanging="425"/>
      </w:pPr>
      <w:rPr>
        <w:rFonts w:hint="default"/>
        <w:lang w:val="fr-FR" w:eastAsia="en-US" w:bidi="ar-SA"/>
      </w:rPr>
    </w:lvl>
  </w:abstractNum>
  <w:abstractNum w:abstractNumId="10" w15:restartNumberingAfterBreak="0">
    <w:nsid w:val="5EB7526E"/>
    <w:multiLevelType w:val="hybridMultilevel"/>
    <w:tmpl w:val="1E44891A"/>
    <w:lvl w:ilvl="0" w:tplc="3176C9CE">
      <w:numFmt w:val="bullet"/>
      <w:lvlText w:val="-"/>
      <w:lvlJc w:val="left"/>
      <w:pPr>
        <w:ind w:left="1060" w:hanging="360"/>
      </w:pPr>
      <w:rPr>
        <w:rFonts w:ascii="Calibri" w:eastAsia="Calibri" w:hAnsi="Calibri" w:cs="Calibri" w:hint="default"/>
        <w:spacing w:val="0"/>
        <w:w w:val="100"/>
        <w:lang w:val="fr-FR" w:eastAsia="en-US" w:bidi="ar-SA"/>
      </w:rPr>
    </w:lvl>
    <w:lvl w:ilvl="1" w:tplc="7F0EB196">
      <w:numFmt w:val="bullet"/>
      <w:lvlText w:val="•"/>
      <w:lvlJc w:val="left"/>
      <w:pPr>
        <w:ind w:left="2001" w:hanging="360"/>
      </w:pPr>
      <w:rPr>
        <w:rFonts w:hint="default"/>
        <w:lang w:val="fr-FR" w:eastAsia="en-US" w:bidi="ar-SA"/>
      </w:rPr>
    </w:lvl>
    <w:lvl w:ilvl="2" w:tplc="3774E854">
      <w:numFmt w:val="bullet"/>
      <w:lvlText w:val="•"/>
      <w:lvlJc w:val="left"/>
      <w:pPr>
        <w:ind w:left="2943" w:hanging="360"/>
      </w:pPr>
      <w:rPr>
        <w:rFonts w:hint="default"/>
        <w:lang w:val="fr-FR" w:eastAsia="en-US" w:bidi="ar-SA"/>
      </w:rPr>
    </w:lvl>
    <w:lvl w:ilvl="3" w:tplc="A2B81DC8">
      <w:numFmt w:val="bullet"/>
      <w:lvlText w:val="•"/>
      <w:lvlJc w:val="left"/>
      <w:pPr>
        <w:ind w:left="3885" w:hanging="360"/>
      </w:pPr>
      <w:rPr>
        <w:rFonts w:hint="default"/>
        <w:lang w:val="fr-FR" w:eastAsia="en-US" w:bidi="ar-SA"/>
      </w:rPr>
    </w:lvl>
    <w:lvl w:ilvl="4" w:tplc="D2524B9C">
      <w:numFmt w:val="bullet"/>
      <w:lvlText w:val="•"/>
      <w:lvlJc w:val="left"/>
      <w:pPr>
        <w:ind w:left="4827" w:hanging="360"/>
      </w:pPr>
      <w:rPr>
        <w:rFonts w:hint="default"/>
        <w:lang w:val="fr-FR" w:eastAsia="en-US" w:bidi="ar-SA"/>
      </w:rPr>
    </w:lvl>
    <w:lvl w:ilvl="5" w:tplc="F730A3CA">
      <w:numFmt w:val="bullet"/>
      <w:lvlText w:val="•"/>
      <w:lvlJc w:val="left"/>
      <w:pPr>
        <w:ind w:left="5769" w:hanging="360"/>
      </w:pPr>
      <w:rPr>
        <w:rFonts w:hint="default"/>
        <w:lang w:val="fr-FR" w:eastAsia="en-US" w:bidi="ar-SA"/>
      </w:rPr>
    </w:lvl>
    <w:lvl w:ilvl="6" w:tplc="256E2F68">
      <w:numFmt w:val="bullet"/>
      <w:lvlText w:val="•"/>
      <w:lvlJc w:val="left"/>
      <w:pPr>
        <w:ind w:left="6711" w:hanging="360"/>
      </w:pPr>
      <w:rPr>
        <w:rFonts w:hint="default"/>
        <w:lang w:val="fr-FR" w:eastAsia="en-US" w:bidi="ar-SA"/>
      </w:rPr>
    </w:lvl>
    <w:lvl w:ilvl="7" w:tplc="F34AF082">
      <w:numFmt w:val="bullet"/>
      <w:lvlText w:val="•"/>
      <w:lvlJc w:val="left"/>
      <w:pPr>
        <w:ind w:left="7653" w:hanging="360"/>
      </w:pPr>
      <w:rPr>
        <w:rFonts w:hint="default"/>
        <w:lang w:val="fr-FR" w:eastAsia="en-US" w:bidi="ar-SA"/>
      </w:rPr>
    </w:lvl>
    <w:lvl w:ilvl="8" w:tplc="52FE5AAA">
      <w:numFmt w:val="bullet"/>
      <w:lvlText w:val="•"/>
      <w:lvlJc w:val="left"/>
      <w:pPr>
        <w:ind w:left="8595" w:hanging="360"/>
      </w:pPr>
      <w:rPr>
        <w:rFonts w:hint="default"/>
        <w:lang w:val="fr-FR" w:eastAsia="en-US" w:bidi="ar-SA"/>
      </w:rPr>
    </w:lvl>
  </w:abstractNum>
  <w:abstractNum w:abstractNumId="11" w15:restartNumberingAfterBreak="0">
    <w:nsid w:val="62A93E0A"/>
    <w:multiLevelType w:val="hybridMultilevel"/>
    <w:tmpl w:val="8BA0E1FA"/>
    <w:lvl w:ilvl="0" w:tplc="D43800B8">
      <w:start w:val="9"/>
      <w:numFmt w:val="upperRoman"/>
      <w:lvlText w:val="%1."/>
      <w:lvlJc w:val="left"/>
      <w:pPr>
        <w:ind w:left="953" w:hanging="425"/>
      </w:pPr>
      <w:rPr>
        <w:rFonts w:ascii="Times New Roman" w:eastAsia="Times New Roman" w:hAnsi="Times New Roman" w:cs="Times New Roman" w:hint="default"/>
        <w:b/>
        <w:bCs/>
        <w:i w:val="0"/>
        <w:iCs w:val="0"/>
        <w:spacing w:val="0"/>
        <w:w w:val="100"/>
        <w:sz w:val="24"/>
        <w:szCs w:val="24"/>
        <w:lang w:val="fr-FR" w:eastAsia="en-US" w:bidi="ar-SA"/>
      </w:rPr>
    </w:lvl>
    <w:lvl w:ilvl="1" w:tplc="03426B12">
      <w:numFmt w:val="bullet"/>
      <w:lvlText w:val="•"/>
      <w:lvlJc w:val="left"/>
      <w:pPr>
        <w:ind w:left="1887" w:hanging="425"/>
      </w:pPr>
      <w:rPr>
        <w:rFonts w:hint="default"/>
        <w:lang w:val="fr-FR" w:eastAsia="en-US" w:bidi="ar-SA"/>
      </w:rPr>
    </w:lvl>
    <w:lvl w:ilvl="2" w:tplc="092C438A">
      <w:numFmt w:val="bullet"/>
      <w:lvlText w:val="•"/>
      <w:lvlJc w:val="left"/>
      <w:pPr>
        <w:ind w:left="2814" w:hanging="425"/>
      </w:pPr>
      <w:rPr>
        <w:rFonts w:hint="default"/>
        <w:lang w:val="fr-FR" w:eastAsia="en-US" w:bidi="ar-SA"/>
      </w:rPr>
    </w:lvl>
    <w:lvl w:ilvl="3" w:tplc="61F8062E">
      <w:numFmt w:val="bullet"/>
      <w:lvlText w:val="•"/>
      <w:lvlJc w:val="left"/>
      <w:pPr>
        <w:ind w:left="3741" w:hanging="425"/>
      </w:pPr>
      <w:rPr>
        <w:rFonts w:hint="default"/>
        <w:lang w:val="fr-FR" w:eastAsia="en-US" w:bidi="ar-SA"/>
      </w:rPr>
    </w:lvl>
    <w:lvl w:ilvl="4" w:tplc="7A044E1E">
      <w:numFmt w:val="bullet"/>
      <w:lvlText w:val="•"/>
      <w:lvlJc w:val="left"/>
      <w:pPr>
        <w:ind w:left="4668" w:hanging="425"/>
      </w:pPr>
      <w:rPr>
        <w:rFonts w:hint="default"/>
        <w:lang w:val="fr-FR" w:eastAsia="en-US" w:bidi="ar-SA"/>
      </w:rPr>
    </w:lvl>
    <w:lvl w:ilvl="5" w:tplc="5156C330">
      <w:numFmt w:val="bullet"/>
      <w:lvlText w:val="•"/>
      <w:lvlJc w:val="left"/>
      <w:pPr>
        <w:ind w:left="5595" w:hanging="425"/>
      </w:pPr>
      <w:rPr>
        <w:rFonts w:hint="default"/>
        <w:lang w:val="fr-FR" w:eastAsia="en-US" w:bidi="ar-SA"/>
      </w:rPr>
    </w:lvl>
    <w:lvl w:ilvl="6" w:tplc="938E4668">
      <w:numFmt w:val="bullet"/>
      <w:lvlText w:val="•"/>
      <w:lvlJc w:val="left"/>
      <w:pPr>
        <w:ind w:left="6522" w:hanging="425"/>
      </w:pPr>
      <w:rPr>
        <w:rFonts w:hint="default"/>
        <w:lang w:val="fr-FR" w:eastAsia="en-US" w:bidi="ar-SA"/>
      </w:rPr>
    </w:lvl>
    <w:lvl w:ilvl="7" w:tplc="7DAA4F9A">
      <w:numFmt w:val="bullet"/>
      <w:lvlText w:val="•"/>
      <w:lvlJc w:val="left"/>
      <w:pPr>
        <w:ind w:left="7449" w:hanging="425"/>
      </w:pPr>
      <w:rPr>
        <w:rFonts w:hint="default"/>
        <w:lang w:val="fr-FR" w:eastAsia="en-US" w:bidi="ar-SA"/>
      </w:rPr>
    </w:lvl>
    <w:lvl w:ilvl="8" w:tplc="54F6CE02">
      <w:numFmt w:val="bullet"/>
      <w:lvlText w:val="•"/>
      <w:lvlJc w:val="left"/>
      <w:pPr>
        <w:ind w:left="8376" w:hanging="425"/>
      </w:pPr>
      <w:rPr>
        <w:rFonts w:hint="default"/>
        <w:lang w:val="fr-FR" w:eastAsia="en-US" w:bidi="ar-SA"/>
      </w:rPr>
    </w:lvl>
  </w:abstractNum>
  <w:abstractNum w:abstractNumId="12" w15:restartNumberingAfterBreak="0">
    <w:nsid w:val="64805283"/>
    <w:multiLevelType w:val="hybridMultilevel"/>
    <w:tmpl w:val="68527966"/>
    <w:lvl w:ilvl="0" w:tplc="ABD24862">
      <w:start w:val="3"/>
      <w:numFmt w:val="decimal"/>
      <w:lvlText w:val="%1."/>
      <w:lvlJc w:val="left"/>
      <w:pPr>
        <w:ind w:left="1060" w:hanging="720"/>
      </w:pPr>
      <w:rPr>
        <w:rFonts w:ascii="Arial" w:eastAsia="Arial" w:hAnsi="Arial" w:cs="Arial" w:hint="default"/>
        <w:b/>
        <w:bCs/>
        <w:i w:val="0"/>
        <w:iCs w:val="0"/>
        <w:spacing w:val="0"/>
        <w:w w:val="100"/>
        <w:sz w:val="18"/>
        <w:szCs w:val="18"/>
        <w:lang w:val="fr-FR" w:eastAsia="en-US" w:bidi="ar-SA"/>
      </w:rPr>
    </w:lvl>
    <w:lvl w:ilvl="1" w:tplc="64580288">
      <w:numFmt w:val="bullet"/>
      <w:lvlText w:val="•"/>
      <w:lvlJc w:val="left"/>
      <w:pPr>
        <w:ind w:left="2001" w:hanging="720"/>
      </w:pPr>
      <w:rPr>
        <w:rFonts w:hint="default"/>
        <w:lang w:val="fr-FR" w:eastAsia="en-US" w:bidi="ar-SA"/>
      </w:rPr>
    </w:lvl>
    <w:lvl w:ilvl="2" w:tplc="73A02650">
      <w:numFmt w:val="bullet"/>
      <w:lvlText w:val="•"/>
      <w:lvlJc w:val="left"/>
      <w:pPr>
        <w:ind w:left="2943" w:hanging="720"/>
      </w:pPr>
      <w:rPr>
        <w:rFonts w:hint="default"/>
        <w:lang w:val="fr-FR" w:eastAsia="en-US" w:bidi="ar-SA"/>
      </w:rPr>
    </w:lvl>
    <w:lvl w:ilvl="3" w:tplc="31A63930">
      <w:numFmt w:val="bullet"/>
      <w:lvlText w:val="•"/>
      <w:lvlJc w:val="left"/>
      <w:pPr>
        <w:ind w:left="3885" w:hanging="720"/>
      </w:pPr>
      <w:rPr>
        <w:rFonts w:hint="default"/>
        <w:lang w:val="fr-FR" w:eastAsia="en-US" w:bidi="ar-SA"/>
      </w:rPr>
    </w:lvl>
    <w:lvl w:ilvl="4" w:tplc="321CDB12">
      <w:numFmt w:val="bullet"/>
      <w:lvlText w:val="•"/>
      <w:lvlJc w:val="left"/>
      <w:pPr>
        <w:ind w:left="4827" w:hanging="720"/>
      </w:pPr>
      <w:rPr>
        <w:rFonts w:hint="default"/>
        <w:lang w:val="fr-FR" w:eastAsia="en-US" w:bidi="ar-SA"/>
      </w:rPr>
    </w:lvl>
    <w:lvl w:ilvl="5" w:tplc="E1482994">
      <w:numFmt w:val="bullet"/>
      <w:lvlText w:val="•"/>
      <w:lvlJc w:val="left"/>
      <w:pPr>
        <w:ind w:left="5769" w:hanging="720"/>
      </w:pPr>
      <w:rPr>
        <w:rFonts w:hint="default"/>
        <w:lang w:val="fr-FR" w:eastAsia="en-US" w:bidi="ar-SA"/>
      </w:rPr>
    </w:lvl>
    <w:lvl w:ilvl="6" w:tplc="8D60039C">
      <w:numFmt w:val="bullet"/>
      <w:lvlText w:val="•"/>
      <w:lvlJc w:val="left"/>
      <w:pPr>
        <w:ind w:left="6711" w:hanging="720"/>
      </w:pPr>
      <w:rPr>
        <w:rFonts w:hint="default"/>
        <w:lang w:val="fr-FR" w:eastAsia="en-US" w:bidi="ar-SA"/>
      </w:rPr>
    </w:lvl>
    <w:lvl w:ilvl="7" w:tplc="C0703736">
      <w:numFmt w:val="bullet"/>
      <w:lvlText w:val="•"/>
      <w:lvlJc w:val="left"/>
      <w:pPr>
        <w:ind w:left="7653" w:hanging="720"/>
      </w:pPr>
      <w:rPr>
        <w:rFonts w:hint="default"/>
        <w:lang w:val="fr-FR" w:eastAsia="en-US" w:bidi="ar-SA"/>
      </w:rPr>
    </w:lvl>
    <w:lvl w:ilvl="8" w:tplc="5BFA145A">
      <w:numFmt w:val="bullet"/>
      <w:lvlText w:val="•"/>
      <w:lvlJc w:val="left"/>
      <w:pPr>
        <w:ind w:left="8595" w:hanging="720"/>
      </w:pPr>
      <w:rPr>
        <w:rFonts w:hint="default"/>
        <w:lang w:val="fr-FR" w:eastAsia="en-US" w:bidi="ar-SA"/>
      </w:rPr>
    </w:lvl>
  </w:abstractNum>
  <w:abstractNum w:abstractNumId="13" w15:restartNumberingAfterBreak="0">
    <w:nsid w:val="7F2325BE"/>
    <w:multiLevelType w:val="hybridMultilevel"/>
    <w:tmpl w:val="81E6E148"/>
    <w:lvl w:ilvl="0" w:tplc="60B20282">
      <w:numFmt w:val="bullet"/>
      <w:lvlText w:val="-"/>
      <w:lvlJc w:val="left"/>
      <w:pPr>
        <w:ind w:left="720" w:hanging="360"/>
      </w:pPr>
      <w:rPr>
        <w:rFonts w:ascii="Times New Roman" w:eastAsia="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4531213">
    <w:abstractNumId w:val="3"/>
  </w:num>
  <w:num w:numId="2" w16cid:durableId="985625360">
    <w:abstractNumId w:val="12"/>
  </w:num>
  <w:num w:numId="3" w16cid:durableId="113211325">
    <w:abstractNumId w:val="0"/>
  </w:num>
  <w:num w:numId="4" w16cid:durableId="966937462">
    <w:abstractNumId w:val="6"/>
  </w:num>
  <w:num w:numId="5" w16cid:durableId="2090492496">
    <w:abstractNumId w:val="10"/>
  </w:num>
  <w:num w:numId="6" w16cid:durableId="1112087607">
    <w:abstractNumId w:val="7"/>
  </w:num>
  <w:num w:numId="7" w16cid:durableId="62529264">
    <w:abstractNumId w:val="4"/>
  </w:num>
  <w:num w:numId="8" w16cid:durableId="1431898486">
    <w:abstractNumId w:val="5"/>
  </w:num>
  <w:num w:numId="9" w16cid:durableId="628898236">
    <w:abstractNumId w:val="8"/>
  </w:num>
  <w:num w:numId="10" w16cid:durableId="317929606">
    <w:abstractNumId w:val="11"/>
  </w:num>
  <w:num w:numId="11" w16cid:durableId="1247880049">
    <w:abstractNumId w:val="9"/>
  </w:num>
  <w:num w:numId="12" w16cid:durableId="785464715">
    <w:abstractNumId w:val="13"/>
  </w:num>
  <w:num w:numId="13" w16cid:durableId="1341617620">
    <w:abstractNumId w:val="2"/>
  </w:num>
  <w:num w:numId="14" w16cid:durableId="163113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C9"/>
    <w:rsid w:val="0003192F"/>
    <w:rsid w:val="00035D05"/>
    <w:rsid w:val="000A2F92"/>
    <w:rsid w:val="00157EFB"/>
    <w:rsid w:val="00187F00"/>
    <w:rsid w:val="001D5449"/>
    <w:rsid w:val="001F0E4D"/>
    <w:rsid w:val="0020687E"/>
    <w:rsid w:val="0023435B"/>
    <w:rsid w:val="002A6B3E"/>
    <w:rsid w:val="00387AAE"/>
    <w:rsid w:val="003E2869"/>
    <w:rsid w:val="004A0866"/>
    <w:rsid w:val="00511215"/>
    <w:rsid w:val="00591FC2"/>
    <w:rsid w:val="005A130B"/>
    <w:rsid w:val="005F4677"/>
    <w:rsid w:val="00673533"/>
    <w:rsid w:val="006850C9"/>
    <w:rsid w:val="00716FA0"/>
    <w:rsid w:val="00755F65"/>
    <w:rsid w:val="0080313B"/>
    <w:rsid w:val="00816002"/>
    <w:rsid w:val="00823F6D"/>
    <w:rsid w:val="0082664F"/>
    <w:rsid w:val="00865490"/>
    <w:rsid w:val="008729E5"/>
    <w:rsid w:val="008A3093"/>
    <w:rsid w:val="008F0880"/>
    <w:rsid w:val="00962456"/>
    <w:rsid w:val="009B4F58"/>
    <w:rsid w:val="00A305B2"/>
    <w:rsid w:val="00AB7D04"/>
    <w:rsid w:val="00B34204"/>
    <w:rsid w:val="00BF70D0"/>
    <w:rsid w:val="00C758AA"/>
    <w:rsid w:val="00C9243D"/>
    <w:rsid w:val="00C96871"/>
    <w:rsid w:val="00CE5898"/>
    <w:rsid w:val="00D047CF"/>
    <w:rsid w:val="00D40394"/>
    <w:rsid w:val="00DB5201"/>
    <w:rsid w:val="00E44E34"/>
    <w:rsid w:val="00E56797"/>
    <w:rsid w:val="00EA516B"/>
    <w:rsid w:val="00ED42EB"/>
    <w:rsid w:val="00EF1339"/>
    <w:rsid w:val="00F326E4"/>
    <w:rsid w:val="00F6447E"/>
    <w:rsid w:val="00F82146"/>
    <w:rsid w:val="00FA71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6627"/>
  <w15:docId w15:val="{B0D75D86-76D8-4C59-AF10-54EE0342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060" w:hanging="742"/>
      <w:outlineLvl w:val="0"/>
    </w:pPr>
    <w:rPr>
      <w:b/>
      <w:bCs/>
      <w:sz w:val="28"/>
      <w:szCs w:val="28"/>
    </w:rPr>
  </w:style>
  <w:style w:type="paragraph" w:styleId="Titre2">
    <w:name w:val="heading 2"/>
    <w:basedOn w:val="Normal"/>
    <w:uiPriority w:val="1"/>
    <w:qFormat/>
    <w:pPr>
      <w:ind w:left="1060" w:hanging="359"/>
      <w:outlineLvl w:val="1"/>
    </w:pPr>
    <w:rPr>
      <w:b/>
      <w:bCs/>
      <w:sz w:val="28"/>
      <w:szCs w:val="28"/>
    </w:rPr>
  </w:style>
  <w:style w:type="paragraph" w:styleId="Titre3">
    <w:name w:val="heading 3"/>
    <w:basedOn w:val="Normal"/>
    <w:uiPriority w:val="1"/>
    <w:qFormat/>
    <w:pPr>
      <w:ind w:left="340"/>
      <w:outlineLvl w:val="2"/>
    </w:pPr>
    <w:rPr>
      <w:b/>
      <w:bCs/>
      <w:sz w:val="26"/>
      <w:szCs w:val="26"/>
    </w:rPr>
  </w:style>
  <w:style w:type="paragraph" w:styleId="Titre4">
    <w:name w:val="heading 4"/>
    <w:basedOn w:val="Normal"/>
    <w:uiPriority w:val="1"/>
    <w:qFormat/>
    <w:pPr>
      <w:spacing w:before="1"/>
      <w:ind w:left="340"/>
      <w:outlineLvl w:val="3"/>
    </w:pPr>
    <w:rPr>
      <w:sz w:val="26"/>
      <w:szCs w:val="26"/>
    </w:rPr>
  </w:style>
  <w:style w:type="paragraph" w:styleId="Titre5">
    <w:name w:val="heading 5"/>
    <w:basedOn w:val="Normal"/>
    <w:uiPriority w:val="1"/>
    <w:qFormat/>
    <w:pPr>
      <w:ind w:left="1060" w:hanging="360"/>
      <w:outlineLvl w:val="4"/>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01"/>
      <w:ind w:left="528"/>
    </w:pPr>
    <w:rPr>
      <w:b/>
      <w:bCs/>
      <w:sz w:val="24"/>
      <w:szCs w:val="24"/>
    </w:rPr>
  </w:style>
  <w:style w:type="paragraph" w:styleId="TM2">
    <w:name w:val="toc 2"/>
    <w:basedOn w:val="Normal"/>
    <w:uiPriority w:val="1"/>
    <w:qFormat/>
    <w:pPr>
      <w:spacing w:before="101"/>
      <w:ind w:left="528"/>
    </w:pPr>
    <w:rPr>
      <w:b/>
      <w:bCs/>
      <w:sz w:val="24"/>
      <w:szCs w:val="24"/>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060"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816002"/>
    <w:rPr>
      <w:color w:val="0000FF" w:themeColor="hyperlink"/>
      <w:u w:val="single"/>
    </w:rPr>
  </w:style>
  <w:style w:type="character" w:styleId="Mentionnonrsolue">
    <w:name w:val="Unresolved Mention"/>
    <w:basedOn w:val="Policepardfaut"/>
    <w:uiPriority w:val="99"/>
    <w:semiHidden/>
    <w:unhideWhenUsed/>
    <w:rsid w:val="0081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niv-k.rnu.t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zayneb-hajj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11</Pages>
  <Words>2677</Words>
  <Characters>14725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CHATTI safouen</cp:lastModifiedBy>
  <cp:revision>46</cp:revision>
  <cp:lastPrinted>2025-05-26T08:11:00Z</cp:lastPrinted>
  <dcterms:created xsi:type="dcterms:W3CDTF">2024-05-18T23:17:00Z</dcterms:created>
  <dcterms:modified xsi:type="dcterms:W3CDTF">2025-08-11T18:13:00Z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Microsoft® Word 2016</vt:lpwstr>
  </property>
  <property fmtid="{D5CDD505-2E9C-101B-9397-08002B2CF9AE}" pid="4" name="LastSaved">
    <vt:filetime>2024-04-20T00:00:00Z</vt:filetime>
  </property>
  <property fmtid="{D5CDD505-2E9C-101B-9397-08002B2CF9AE}" pid="5" name="Producer">
    <vt:lpwstr>Microsoft® Word 2016</vt:lpwstr>
  </property>
</Properties>
</file>