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2E0007">
        <w:trPr>
          <w:trHeight w:val="334"/>
        </w:trPr>
        <w:tc>
          <w:tcPr>
            <w:tcW w:w="2200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7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24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E0007">
        <w:trPr>
          <w:trHeight w:val="412"/>
        </w:trPr>
        <w:tc>
          <w:tcPr>
            <w:tcW w:w="220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7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24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E0007">
        <w:tc>
          <w:tcPr>
            <w:tcW w:w="2200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7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24" w:type="dxa"/>
            <w:shd w:val="clear" w:color="auto" w:fill="FFFFFF"/>
          </w:tcPr>
          <w:p w14:paraId="5D72C556" w14:textId="008B9C1D" w:rsidR="00377526" w:rsidRPr="007673FA" w:rsidRDefault="00377526" w:rsidP="00F4675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F4675C"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4675C">
              <w:rPr>
                <w:rFonts w:ascii="Verdana" w:hAnsi="Verdana" w:cs="Arial"/>
                <w:color w:val="002060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2E0007">
        <w:tc>
          <w:tcPr>
            <w:tcW w:w="220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72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1985"/>
        <w:gridCol w:w="1701"/>
        <w:gridCol w:w="3118"/>
      </w:tblGrid>
      <w:tr w:rsidR="002E0007" w:rsidRPr="007673FA" w14:paraId="5D72C563" w14:textId="77777777" w:rsidTr="004D7AF9">
        <w:trPr>
          <w:trHeight w:val="371"/>
        </w:trPr>
        <w:tc>
          <w:tcPr>
            <w:tcW w:w="183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85" w:type="dxa"/>
            <w:shd w:val="clear" w:color="auto" w:fill="FFFFFF"/>
          </w:tcPr>
          <w:p w14:paraId="0A5CAD7D" w14:textId="77777777" w:rsidR="00290AB1" w:rsidRDefault="00290A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University of </w:t>
            </w:r>
          </w:p>
          <w:p w14:paraId="5D72C560" w14:textId="20784BC9" w:rsidR="00887CE1" w:rsidRPr="00290AB1" w:rsidRDefault="00290A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kairouan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0007" w:rsidRPr="007673FA" w14:paraId="5D72C56A" w14:textId="77777777" w:rsidTr="004D7AF9">
        <w:trPr>
          <w:trHeight w:val="371"/>
        </w:trPr>
        <w:tc>
          <w:tcPr>
            <w:tcW w:w="183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14:paraId="5D72C567" w14:textId="427DDBD1" w:rsidR="00887CE1" w:rsidRPr="004D7AF9" w:rsidRDefault="002E0007" w:rsidP="00A07EA6">
            <w:pPr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4D7AF9">
              <w:rPr>
                <w:rFonts w:ascii="Verdana" w:hAnsi="Verdana" w:cs="Arial"/>
                <w:b/>
                <w:color w:val="000000" w:themeColor="text1"/>
                <w:sz w:val="20"/>
              </w:rPr>
              <w:t>kairouan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0007" w:rsidRPr="007673FA" w14:paraId="5D72C56F" w14:textId="77777777" w:rsidTr="004D7AF9">
        <w:trPr>
          <w:trHeight w:val="559"/>
        </w:trPr>
        <w:tc>
          <w:tcPr>
            <w:tcW w:w="183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85" w:type="dxa"/>
            <w:shd w:val="clear" w:color="auto" w:fill="FFFFFF"/>
          </w:tcPr>
          <w:p w14:paraId="53212B5C" w14:textId="77777777" w:rsidR="002E0007" w:rsidRPr="00F4675C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 xml:space="preserve">Dar El Amen </w:t>
            </w:r>
          </w:p>
          <w:p w14:paraId="00876772" w14:textId="4B850977" w:rsidR="004D7AF9" w:rsidRPr="00F4675C" w:rsidRDefault="002E0007" w:rsidP="00F4675C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 xml:space="preserve">University </w:t>
            </w:r>
            <w:r w:rsidR="00F4675C" w:rsidRPr="00F4675C">
              <w:rPr>
                <w:rFonts w:ascii="Verdana" w:hAnsi="Verdana" w:cs="Arial"/>
                <w:sz w:val="20"/>
                <w:lang w:val="en-GB"/>
              </w:rPr>
              <w:t>c</w:t>
            </w:r>
            <w:r w:rsidRPr="00F4675C">
              <w:rPr>
                <w:rFonts w:ascii="Verdana" w:hAnsi="Verdana" w:cs="Arial"/>
                <w:sz w:val="20"/>
                <w:lang w:val="en-GB"/>
              </w:rPr>
              <w:t>ampus</w:t>
            </w:r>
            <w:r w:rsidRPr="00F4675C">
              <w:rPr>
                <w:rFonts w:ascii="Verdana" w:hAnsi="Verdana" w:cs="Arial"/>
                <w:sz w:val="20"/>
                <w:lang w:val="en-GB"/>
              </w:rPr>
              <w:br/>
              <w:t xml:space="preserve">Peripheral road, </w:t>
            </w:r>
          </w:p>
          <w:p w14:paraId="1D672858" w14:textId="3560F4D5" w:rsidR="004D7AF9" w:rsidRPr="00F4675C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>3100</w:t>
            </w:r>
            <w:r w:rsidR="004D7AF9" w:rsidRPr="00F4675C">
              <w:rPr>
                <w:rFonts w:ascii="Verdana" w:hAnsi="Verdana" w:cs="Arial"/>
                <w:sz w:val="20"/>
                <w:lang w:val="en-GB"/>
              </w:rPr>
              <w:t xml:space="preserve"> -</w:t>
            </w:r>
            <w:r w:rsidRPr="00F4675C">
              <w:rPr>
                <w:rFonts w:ascii="Verdana" w:hAnsi="Verdana" w:cs="Arial"/>
                <w:sz w:val="20"/>
                <w:lang w:val="en-GB"/>
              </w:rPr>
              <w:t xml:space="preserve"> Kairouan </w:t>
            </w:r>
          </w:p>
          <w:p w14:paraId="5D72C56C" w14:textId="19838765" w:rsidR="00377526" w:rsidRPr="00F4675C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>Tunisia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18" w:type="dxa"/>
            <w:shd w:val="clear" w:color="auto" w:fill="FFFFFF"/>
          </w:tcPr>
          <w:p w14:paraId="03C8C2E9" w14:textId="77777777" w:rsidR="00F4675C" w:rsidRDefault="00F4675C" w:rsidP="002E0007">
            <w:pPr>
              <w:ind w:right="-117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lang w:val="en-GB"/>
              </w:rPr>
            </w:pPr>
          </w:p>
          <w:p w14:paraId="5D72C56E" w14:textId="47EA11AD" w:rsidR="00377526" w:rsidRPr="002E0007" w:rsidRDefault="00F4675C" w:rsidP="002E0007">
            <w:pPr>
              <w:ind w:right="-117"/>
              <w:jc w:val="center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lang w:val="en-GB"/>
              </w:rPr>
              <w:t>Tunisia</w:t>
            </w:r>
            <w:r w:rsidR="002E0007" w:rsidRPr="002E0007">
              <w:rPr>
                <w:rFonts w:ascii="Verdana" w:hAnsi="Verdana" w:cs="Arial"/>
                <w:b/>
                <w:bCs/>
                <w:color w:val="000000" w:themeColor="text1"/>
                <w:sz w:val="20"/>
                <w:lang w:val="en-GB"/>
              </w:rPr>
              <w:t xml:space="preserve"> </w:t>
            </w:r>
          </w:p>
        </w:tc>
      </w:tr>
      <w:tr w:rsidR="002E0007" w:rsidRPr="002E0007" w14:paraId="5D72C574" w14:textId="77777777" w:rsidTr="004D7AF9">
        <w:tc>
          <w:tcPr>
            <w:tcW w:w="1835" w:type="dxa"/>
            <w:shd w:val="clear" w:color="auto" w:fill="FFFFFF"/>
          </w:tcPr>
          <w:p w14:paraId="5D72C570" w14:textId="77777777" w:rsidR="00377526" w:rsidRPr="007673FA" w:rsidRDefault="00377526" w:rsidP="002E0007">
            <w:pPr>
              <w:bidi/>
              <w:jc w:val="righ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85" w:type="dxa"/>
            <w:shd w:val="clear" w:color="auto" w:fill="FFFFFF"/>
          </w:tcPr>
          <w:p w14:paraId="08034075" w14:textId="77777777" w:rsidR="00377526" w:rsidRPr="00F4675C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>Mahbouba Bellar</w:t>
            </w:r>
          </w:p>
          <w:p w14:paraId="5D72C571" w14:textId="20CC8828" w:rsidR="002E0007" w:rsidRPr="00F4675C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4675C">
              <w:rPr>
                <w:rFonts w:ascii="Verdana" w:hAnsi="Verdana" w:cs="Arial"/>
                <w:sz w:val="20"/>
                <w:lang w:val="en-GB"/>
              </w:rPr>
              <w:t>Head of International Relations Office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8" w:type="dxa"/>
            <w:shd w:val="clear" w:color="auto" w:fill="FFFFFF"/>
          </w:tcPr>
          <w:p w14:paraId="462B3DAC" w14:textId="77777777" w:rsidR="00F4675C" w:rsidRPr="004D7AF9" w:rsidRDefault="00123036" w:rsidP="00F4675C">
            <w:pPr>
              <w:ind w:right="-117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hyperlink r:id="rId12" w:history="1">
              <w:r w:rsidR="00F4675C" w:rsidRPr="004D7AF9">
                <w:rPr>
                  <w:rStyle w:val="Lienhypertexte"/>
                  <w:rFonts w:ascii="Verdana" w:hAnsi="Verdana" w:cs="Arial"/>
                  <w:b/>
                  <w:sz w:val="18"/>
                  <w:szCs w:val="18"/>
                  <w:lang w:val="en-GB"/>
                </w:rPr>
                <w:t>Mahbouba.bellar@gmail.com</w:t>
              </w:r>
            </w:hyperlink>
          </w:p>
          <w:p w14:paraId="5D72C573" w14:textId="389B80D2" w:rsidR="00377526" w:rsidRPr="00F4675C" w:rsidRDefault="00F4675C" w:rsidP="00F4675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2E0007">
              <w:rPr>
                <w:b/>
                <w:bCs/>
                <w:color w:val="000000" w:themeColor="text1"/>
                <w:shd w:val="clear" w:color="auto" w:fill="FFFFFF"/>
              </w:rPr>
              <w:t>+21677 273 064</w:t>
            </w:r>
          </w:p>
        </w:tc>
      </w:tr>
    </w:tbl>
    <w:p w14:paraId="5D72C575" w14:textId="77777777" w:rsidR="00377526" w:rsidRPr="00F4675C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ppeldenotedefi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2303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2303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90AB1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90AB1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90AB1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90AB1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90AB1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E71FF" w14:textId="77777777" w:rsidR="00123036" w:rsidRDefault="00123036">
      <w:r>
        <w:separator/>
      </w:r>
    </w:p>
  </w:endnote>
  <w:endnote w:type="continuationSeparator" w:id="0">
    <w:p w14:paraId="6F7DD295" w14:textId="77777777" w:rsidR="00123036" w:rsidRDefault="0012303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F3B7" w14:textId="77777777" w:rsidR="00580D30" w:rsidRDefault="00580D3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Pieddepag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31E07" w14:textId="77777777" w:rsidR="00123036" w:rsidRDefault="00123036">
      <w:r>
        <w:separator/>
      </w:r>
    </w:p>
  </w:footnote>
  <w:footnote w:type="continuationSeparator" w:id="0">
    <w:p w14:paraId="5DB72C46" w14:textId="77777777" w:rsidR="00123036" w:rsidRDefault="0012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6B8F3" w14:textId="77777777" w:rsidR="00580D30" w:rsidRDefault="00580D3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C45FA2C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D72C5C9" wp14:editId="5846956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239B6552" w:rsidR="00506408" w:rsidRPr="00495B18" w:rsidRDefault="00580D30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2C5C7" wp14:editId="5E507DEB">
              <wp:simplePos x="0" y="0"/>
              <wp:positionH relativeFrom="column">
                <wp:posOffset>4410710</wp:posOffset>
              </wp:positionH>
              <wp:positionV relativeFrom="paragraph">
                <wp:posOffset>-665480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7.3pt;margin-top:-52.4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cySIbe&#10;AAAADAEAAA8AAABkcnMvZG93bnJldi54bWxMj0FPwzAMhe9I/IfISNy2ZKhEtGs6IRBXEBsg7ZY1&#10;XlvROFWTreXf453gZvs9PX+v3My+F2ccYxfIwGqpQCDVwXXUGPjYvSweQMRkydk+EBr4wQib6vqq&#10;tIULE73jeZsawSEUC2ugTWkopIx1i97GZRiQWDuG0dvE69hIN9qJw30v75TS0tuO+ENrB3xqsf7e&#10;nryBz9fj/itTb82zvx+mMCtJPpfG3N7Mj2sQCef0Z4YLPqNDxUyHcCIXRW9A55lmq4HFSmVcgi25&#10;1jwcLqcsB1mV8n+J6hc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3MkiG3gAAAAwB&#10;AAAPAAAAAAAAAAAAAAAAAAwFAABkcnMvZG93bnJldi54bWxQSwUGAAAAAAQABADzAAAAFwYAAAAA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036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0AB1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007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7004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AF9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D30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F26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B7F7A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3D52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1720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75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4124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75C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er" w:uiPriority="99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er" w:uiPriority="99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hbouba.bellar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7161168-9C03-4104-9090-A797CFE8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416</Words>
  <Characters>2294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2705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Administrateur</cp:lastModifiedBy>
  <cp:revision>2</cp:revision>
  <cp:lastPrinted>2025-11-13T09:58:00Z</cp:lastPrinted>
  <dcterms:created xsi:type="dcterms:W3CDTF">2025-11-13T11:41:00Z</dcterms:created>
  <dcterms:modified xsi:type="dcterms:W3CDTF">2025-11-13T11:41:00Z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